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6162A" w14:textId="77777777" w:rsidR="00076936" w:rsidRDefault="00076936" w:rsidP="000769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Geoffrey GREY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fl.1448)</w:t>
      </w:r>
    </w:p>
    <w:p w14:paraId="336D2306" w14:textId="77777777" w:rsidR="00076936" w:rsidRDefault="00076936" w:rsidP="000769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Bungay, Suffolk. Gentleman.</w:t>
      </w:r>
    </w:p>
    <w:p w14:paraId="7CE567E1" w14:textId="77777777" w:rsidR="00076936" w:rsidRDefault="00076936" w:rsidP="000769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CF269E" w14:textId="77777777" w:rsidR="00076936" w:rsidRDefault="00076936" w:rsidP="000769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0922E3" w14:textId="77777777" w:rsidR="00076936" w:rsidRDefault="00076936" w:rsidP="000769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him,</w:t>
      </w:r>
    </w:p>
    <w:p w14:paraId="468C2DBD" w14:textId="77777777" w:rsidR="00076936" w:rsidRDefault="00076936" w:rsidP="000769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Benfeld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Twynham, Sussex(q.v.),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Hydon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Midhurst, </w:t>
      </w:r>
    </w:p>
    <w:p w14:paraId="0AC38C3F" w14:textId="77777777" w:rsidR="00076936" w:rsidRDefault="00076936" w:rsidP="000769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Sussex(q.v.),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Banastre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Lambeth(q.v.)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Halsham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West</w:t>
      </w:r>
    </w:p>
    <w:p w14:paraId="0AE80589" w14:textId="77777777" w:rsidR="00076936" w:rsidRDefault="00076936" w:rsidP="000769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Grinstead</w:t>
      </w:r>
      <w:proofErr w:type="spellEnd"/>
      <w:r>
        <w:rPr>
          <w:rFonts w:ascii="Times New Roman" w:hAnsi="Times New Roman" w:cs="Times New Roman"/>
          <w:sz w:val="24"/>
          <w:szCs w:val="24"/>
        </w:rPr>
        <w:t>, Sussex(q.v.).</w:t>
      </w:r>
    </w:p>
    <w:p w14:paraId="0229188A" w14:textId="77777777" w:rsidR="00076936" w:rsidRDefault="00076936" w:rsidP="000769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D9F0958" w14:textId="77777777" w:rsidR="00076936" w:rsidRDefault="00076936" w:rsidP="000769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368369" w14:textId="77777777" w:rsidR="00076936" w:rsidRDefault="00076936" w:rsidP="000769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5C2917" w14:textId="77777777" w:rsidR="00076936" w:rsidRDefault="00076936" w:rsidP="000769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 2022</w:t>
      </w:r>
    </w:p>
    <w:p w14:paraId="177BFDA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2F942" w14:textId="77777777" w:rsidR="00076936" w:rsidRDefault="00076936" w:rsidP="009139A6">
      <w:r>
        <w:separator/>
      </w:r>
    </w:p>
  </w:endnote>
  <w:endnote w:type="continuationSeparator" w:id="0">
    <w:p w14:paraId="4829A6B0" w14:textId="77777777" w:rsidR="00076936" w:rsidRDefault="000769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0BA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193D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52B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E5572" w14:textId="77777777" w:rsidR="00076936" w:rsidRDefault="00076936" w:rsidP="009139A6">
      <w:r>
        <w:separator/>
      </w:r>
    </w:p>
  </w:footnote>
  <w:footnote w:type="continuationSeparator" w:id="0">
    <w:p w14:paraId="4255054F" w14:textId="77777777" w:rsidR="00076936" w:rsidRDefault="000769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4BA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8D4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442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36"/>
    <w:rsid w:val="000666E0"/>
    <w:rsid w:val="0007693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F4AB1"/>
  <w15:chartTrackingRefBased/>
  <w15:docId w15:val="{250AD930-E871-4A76-8C3C-674EF2BC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769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2022-05-23T10:43:00Z</dcterms:created>
  <dcterms:modified xsi:type="dcterms:W3CDTF">2022-05-23T10:43:00Z</dcterms:modified>
</cp:coreProperties>
</file>