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510E9" w14:textId="7EC9BAB3" w:rsidR="00BA00AB" w:rsidRDefault="004F52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GREY</w:t>
      </w:r>
      <w:r>
        <w:rPr>
          <w:rFonts w:ascii="Times New Roman" w:hAnsi="Times New Roman" w:cs="Times New Roman"/>
          <w:sz w:val="24"/>
          <w:szCs w:val="24"/>
        </w:rPr>
        <w:t xml:space="preserve">      (fl.1420)</w:t>
      </w:r>
    </w:p>
    <w:p w14:paraId="1C0C4FBA" w14:textId="1F5B5F39" w:rsidR="004F520E" w:rsidRDefault="004F52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60E095" w14:textId="12946390" w:rsidR="004F520E" w:rsidRDefault="004F52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BC3DF6" w14:textId="0ECC5964" w:rsidR="004F520E" w:rsidRDefault="004F52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John Grey of Sutton(d.1403).   (H.O.C. III pp.582-3)</w:t>
      </w:r>
    </w:p>
    <w:p w14:paraId="508E0674" w14:textId="3EDEBF1B" w:rsidR="004F520E" w:rsidRDefault="004F52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 Leek of Hickling and Sutton-on-the-Dale.    (ibid.)</w:t>
      </w:r>
    </w:p>
    <w:p w14:paraId="02564B46" w14:textId="5F7E80C0" w:rsidR="004F520E" w:rsidRDefault="004F52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had a son.   (ibid.)</w:t>
      </w:r>
    </w:p>
    <w:p w14:paraId="131E3BB1" w14:textId="09E4A509" w:rsidR="004F520E" w:rsidRDefault="004F52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9BF26F" w14:textId="30B04D97" w:rsidR="004F520E" w:rsidRDefault="004F52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9D5558" w14:textId="20D4C4C2" w:rsidR="004F520E" w:rsidRPr="004F520E" w:rsidRDefault="004F52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2022</w:t>
      </w:r>
    </w:p>
    <w:sectPr w:rsidR="004F520E" w:rsidRPr="004F52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455C4" w14:textId="77777777" w:rsidR="004F520E" w:rsidRDefault="004F520E" w:rsidP="009139A6">
      <w:r>
        <w:separator/>
      </w:r>
    </w:p>
  </w:endnote>
  <w:endnote w:type="continuationSeparator" w:id="0">
    <w:p w14:paraId="4745FF73" w14:textId="77777777" w:rsidR="004F520E" w:rsidRDefault="004F52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929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EAA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B6D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6711F" w14:textId="77777777" w:rsidR="004F520E" w:rsidRDefault="004F520E" w:rsidP="009139A6">
      <w:r>
        <w:separator/>
      </w:r>
    </w:p>
  </w:footnote>
  <w:footnote w:type="continuationSeparator" w:id="0">
    <w:p w14:paraId="154F71D8" w14:textId="77777777" w:rsidR="004F520E" w:rsidRDefault="004F52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B15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CA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BD6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0E"/>
    <w:rsid w:val="000666E0"/>
    <w:rsid w:val="002510B7"/>
    <w:rsid w:val="004F520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93F50"/>
  <w15:chartTrackingRefBased/>
  <w15:docId w15:val="{8D7E61D4-39FE-4D79-9753-3358A4AD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2022-02-11T14:31:00Z</dcterms:created>
  <dcterms:modified xsi:type="dcterms:W3CDTF">2022-02-11T14:34:00Z</dcterms:modified>
</cp:coreProperties>
</file>