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DE8" w:rsidRDefault="00746DE8" w:rsidP="00746DE8">
      <w:pPr>
        <w:pStyle w:val="NoSpacing"/>
        <w:tabs>
          <w:tab w:val="left" w:pos="1515"/>
        </w:tabs>
      </w:pPr>
      <w:r>
        <w:rPr>
          <w:u w:val="single"/>
        </w:rPr>
        <w:t>William GRAY</w:t>
      </w:r>
      <w:r>
        <w:t xml:space="preserve">  </w:t>
      </w:r>
      <w:proofErr w:type="gramStart"/>
      <w:r>
        <w:t xml:space="preserve">   (</w:t>
      </w:r>
      <w:proofErr w:type="gramEnd"/>
      <w:r>
        <w:t>d.1471-2)</w:t>
      </w:r>
    </w:p>
    <w:p w:rsidR="00746DE8" w:rsidRDefault="00746DE8" w:rsidP="00746DE8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Etton</w:t>
      </w:r>
      <w:proofErr w:type="spellEnd"/>
      <w:r>
        <w:t>, East Riding of Yorkshire. Husbandman.</w:t>
      </w:r>
    </w:p>
    <w:p w:rsidR="00746DE8" w:rsidRDefault="00746DE8" w:rsidP="00746DE8">
      <w:pPr>
        <w:pStyle w:val="NoSpacing"/>
        <w:tabs>
          <w:tab w:val="left" w:pos="1515"/>
        </w:tabs>
      </w:pPr>
    </w:p>
    <w:p w:rsidR="00746DE8" w:rsidRDefault="00746DE8" w:rsidP="00746DE8">
      <w:pPr>
        <w:pStyle w:val="NoSpacing"/>
        <w:tabs>
          <w:tab w:val="left" w:pos="1515"/>
        </w:tabs>
      </w:pPr>
    </w:p>
    <w:p w:rsidR="00746DE8" w:rsidRDefault="00746DE8" w:rsidP="00746DE8">
      <w:pPr>
        <w:pStyle w:val="NoSpacing"/>
        <w:tabs>
          <w:tab w:val="left" w:pos="1515"/>
        </w:tabs>
      </w:pPr>
      <w:r>
        <w:t>21 Dec.1471</w:t>
      </w:r>
      <w:r>
        <w:tab/>
        <w:t>He made his Will.   (W.Y.R. p.73)</w:t>
      </w:r>
    </w:p>
    <w:p w:rsidR="00746DE8" w:rsidRDefault="00746DE8" w:rsidP="00746DE8">
      <w:pPr>
        <w:pStyle w:val="NoSpacing"/>
        <w:tabs>
          <w:tab w:val="left" w:pos="1515"/>
        </w:tabs>
      </w:pPr>
      <w:r>
        <w:t>20 Oct.1472</w:t>
      </w:r>
      <w:r>
        <w:tab/>
        <w:t>Probate of his Will.   (ibid.)</w:t>
      </w:r>
    </w:p>
    <w:p w:rsidR="00746DE8" w:rsidRDefault="00746DE8" w:rsidP="00746DE8">
      <w:pPr>
        <w:pStyle w:val="NoSpacing"/>
        <w:tabs>
          <w:tab w:val="left" w:pos="1515"/>
        </w:tabs>
      </w:pPr>
    </w:p>
    <w:p w:rsidR="00746DE8" w:rsidRDefault="00746DE8" w:rsidP="00746DE8">
      <w:pPr>
        <w:pStyle w:val="NoSpacing"/>
        <w:tabs>
          <w:tab w:val="left" w:pos="1515"/>
        </w:tabs>
      </w:pPr>
    </w:p>
    <w:p w:rsidR="00746DE8" w:rsidRDefault="00746DE8" w:rsidP="00746DE8">
      <w:pPr>
        <w:pStyle w:val="NoSpacing"/>
        <w:tabs>
          <w:tab w:val="left" w:pos="1515"/>
        </w:tabs>
      </w:pPr>
      <w:r>
        <w:t>21 September 2017</w:t>
      </w:r>
    </w:p>
    <w:p w:rsidR="006B2F86" w:rsidRPr="00E71FC3" w:rsidRDefault="00746DE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6DE8" w:rsidRDefault="00746DE8" w:rsidP="00E71FC3">
      <w:pPr>
        <w:spacing w:after="0" w:line="240" w:lineRule="auto"/>
      </w:pPr>
      <w:r>
        <w:separator/>
      </w:r>
    </w:p>
  </w:endnote>
  <w:endnote w:type="continuationSeparator" w:id="0">
    <w:p w:rsidR="00746DE8" w:rsidRDefault="00746D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6DE8" w:rsidRDefault="00746DE8" w:rsidP="00E71FC3">
      <w:pPr>
        <w:spacing w:after="0" w:line="240" w:lineRule="auto"/>
      </w:pPr>
      <w:r>
        <w:separator/>
      </w:r>
    </w:p>
  </w:footnote>
  <w:footnote w:type="continuationSeparator" w:id="0">
    <w:p w:rsidR="00746DE8" w:rsidRDefault="00746D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DE8"/>
    <w:rsid w:val="001A7C09"/>
    <w:rsid w:val="00577BD5"/>
    <w:rsid w:val="00656CBA"/>
    <w:rsid w:val="006A1F77"/>
    <w:rsid w:val="00733BE7"/>
    <w:rsid w:val="00746DE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739647-1306-45B5-BE23-4333AC32D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2017-09-26T21:43:00Z</dcterms:created>
  <dcterms:modified xsi:type="dcterms:W3CDTF">2017-09-26T21:43:00Z</dcterms:modified>
</cp:coreProperties>
</file>