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842B9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  <w:u w:val="single"/>
        </w:rPr>
        <w:t>Richard GRAY</w:t>
      </w:r>
      <w:r w:rsidRPr="005A287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5A287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A2877">
        <w:rPr>
          <w:rFonts w:ascii="Times New Roman" w:eastAsia="Calibri" w:hAnsi="Times New Roman" w:cs="Times New Roman"/>
          <w:sz w:val="24"/>
          <w:szCs w:val="24"/>
        </w:rPr>
        <w:t>fl.1493)</w:t>
      </w:r>
    </w:p>
    <w:p w14:paraId="64D473B8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5A2877">
        <w:rPr>
          <w:rFonts w:ascii="Times New Roman" w:eastAsia="Calibri" w:hAnsi="Times New Roman" w:cs="Times New Roman"/>
          <w:sz w:val="24"/>
          <w:szCs w:val="24"/>
        </w:rPr>
        <w:t>Burythorpe</w:t>
      </w:r>
      <w:proofErr w:type="spellEnd"/>
      <w:r w:rsidRPr="005A2877">
        <w:rPr>
          <w:rFonts w:ascii="Times New Roman" w:eastAsia="Calibri" w:hAnsi="Times New Roman" w:cs="Times New Roman"/>
          <w:sz w:val="24"/>
          <w:szCs w:val="24"/>
        </w:rPr>
        <w:t>, East Riding of Yorkshire. Scholar.</w:t>
      </w:r>
    </w:p>
    <w:p w14:paraId="456842BE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D55840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A7784C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</w:rPr>
        <w:t xml:space="preserve">  2 Oct.1493</w:t>
      </w:r>
      <w:r w:rsidRPr="005A2877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7DBEEEC5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</w:rPr>
        <w:tab/>
      </w:r>
      <w:r w:rsidRPr="005A2877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0DB02BD" w14:textId="77777777" w:rsidR="005A2877" w:rsidRPr="005A2877" w:rsidRDefault="005A2877" w:rsidP="005A287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A2877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5A2877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D04DA37" w14:textId="77777777" w:rsidR="005A2877" w:rsidRPr="005A2877" w:rsidRDefault="005A2877" w:rsidP="005A2877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</w:rPr>
        <w:t>p.73)</w:t>
      </w:r>
    </w:p>
    <w:p w14:paraId="0E342362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3E314F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F65AD9" w14:textId="77777777" w:rsidR="005A2877" w:rsidRPr="005A2877" w:rsidRDefault="005A2877" w:rsidP="005A28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2877">
        <w:rPr>
          <w:rFonts w:ascii="Times New Roman" w:eastAsia="Calibri" w:hAnsi="Times New Roman" w:cs="Times New Roman"/>
          <w:sz w:val="24"/>
          <w:szCs w:val="24"/>
        </w:rPr>
        <w:t>12 July 2020</w:t>
      </w:r>
    </w:p>
    <w:p w14:paraId="390F16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47B55" w14:textId="77777777" w:rsidR="005A2877" w:rsidRDefault="005A2877" w:rsidP="00CD0211">
      <w:pPr>
        <w:spacing w:after="0" w:line="240" w:lineRule="auto"/>
      </w:pPr>
      <w:r>
        <w:separator/>
      </w:r>
    </w:p>
  </w:endnote>
  <w:endnote w:type="continuationSeparator" w:id="0">
    <w:p w14:paraId="508A5BA6" w14:textId="77777777" w:rsidR="005A2877" w:rsidRDefault="005A28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900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22905" w14:textId="77777777" w:rsidR="005A2877" w:rsidRDefault="005A2877" w:rsidP="00CD0211">
      <w:pPr>
        <w:spacing w:after="0" w:line="240" w:lineRule="auto"/>
      </w:pPr>
      <w:r>
        <w:separator/>
      </w:r>
    </w:p>
  </w:footnote>
  <w:footnote w:type="continuationSeparator" w:id="0">
    <w:p w14:paraId="751D3DDD" w14:textId="77777777" w:rsidR="005A2877" w:rsidRDefault="005A28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28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4C6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2020-07-16T20:17:00Z</dcterms:created>
  <dcterms:modified xsi:type="dcterms:W3CDTF">2020-07-16T20:18:00Z</dcterms:modified>
</cp:coreProperties>
</file>