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CEA76" w14:textId="77777777" w:rsidR="00632BF4" w:rsidRDefault="00632BF4" w:rsidP="00632BF4">
      <w:r>
        <w:rPr>
          <w:u w:val="single"/>
        </w:rPr>
        <w:t>Richard GRAY</w:t>
      </w:r>
      <w:r>
        <w:t xml:space="preserve">     (fl.1494)</w:t>
      </w:r>
    </w:p>
    <w:p w14:paraId="36FB7C8C" w14:textId="77777777" w:rsidR="00632BF4" w:rsidRDefault="00632BF4" w:rsidP="00632BF4">
      <w:r>
        <w:t xml:space="preserve">Prebendary of </w:t>
      </w:r>
      <w:proofErr w:type="spellStart"/>
      <w:r>
        <w:t>Inkberrow</w:t>
      </w:r>
      <w:proofErr w:type="spellEnd"/>
      <w:r>
        <w:t>, in Hereford Cathedral.</w:t>
      </w:r>
    </w:p>
    <w:p w14:paraId="68E5CBDE" w14:textId="77777777" w:rsidR="00632BF4" w:rsidRDefault="00632BF4" w:rsidP="00632BF4"/>
    <w:p w14:paraId="52CAE8A7" w14:textId="77777777" w:rsidR="00632BF4" w:rsidRDefault="00632BF4" w:rsidP="00632BF4"/>
    <w:p w14:paraId="4D4C22D0" w14:textId="77777777" w:rsidR="00632BF4" w:rsidRDefault="00632BF4" w:rsidP="00632BF4">
      <w:r>
        <w:t>23 Sep.1494</w:t>
      </w:r>
      <w:r>
        <w:tab/>
        <w:t>He was collated prebendary.</w:t>
      </w:r>
    </w:p>
    <w:p w14:paraId="7CE05EB9" w14:textId="77777777" w:rsidR="00632BF4" w:rsidRDefault="00632BF4" w:rsidP="00632BF4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p.31)</w:t>
      </w:r>
    </w:p>
    <w:p w14:paraId="469EE541" w14:textId="77777777" w:rsidR="00632BF4" w:rsidRDefault="00632BF4" w:rsidP="00632BF4"/>
    <w:p w14:paraId="58CDC6CD" w14:textId="77777777" w:rsidR="00632BF4" w:rsidRDefault="00632BF4" w:rsidP="00632BF4"/>
    <w:p w14:paraId="65F90BFA" w14:textId="69509EA8" w:rsidR="006B2F86" w:rsidRPr="00632BF4" w:rsidRDefault="00632BF4" w:rsidP="00632BF4">
      <w:r>
        <w:t>12 May 2019</w:t>
      </w:r>
      <w:bookmarkStart w:id="0" w:name="_GoBack"/>
      <w:bookmarkEnd w:id="0"/>
    </w:p>
    <w:sectPr w:rsidR="006B2F86" w:rsidRPr="00632B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76C97" w14:textId="77777777" w:rsidR="00632BF4" w:rsidRDefault="00632BF4" w:rsidP="00E71FC3">
      <w:r>
        <w:separator/>
      </w:r>
    </w:p>
  </w:endnote>
  <w:endnote w:type="continuationSeparator" w:id="0">
    <w:p w14:paraId="250D1EED" w14:textId="77777777" w:rsidR="00632BF4" w:rsidRDefault="00632B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C99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D6E4F" w14:textId="77777777" w:rsidR="00632BF4" w:rsidRDefault="00632BF4" w:rsidP="00E71FC3">
      <w:r>
        <w:separator/>
      </w:r>
    </w:p>
  </w:footnote>
  <w:footnote w:type="continuationSeparator" w:id="0">
    <w:p w14:paraId="1EEE0AD9" w14:textId="77777777" w:rsidR="00632BF4" w:rsidRDefault="00632B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F4"/>
    <w:rsid w:val="001A7C09"/>
    <w:rsid w:val="00577BD5"/>
    <w:rsid w:val="00632BF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554A"/>
  <w15:chartTrackingRefBased/>
  <w15:docId w15:val="{BDDC65CF-5790-47E8-8F30-BEE2B93D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B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2019-07-31T19:35:00Z</dcterms:created>
  <dcterms:modified xsi:type="dcterms:W3CDTF">2019-07-31T19:36:00Z</dcterms:modified>
</cp:coreProperties>
</file>