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144F7" w:rsidP="00115448">
      <w:pPr>
        <w:pStyle w:val="NoSpacing"/>
      </w:pPr>
      <w:r>
        <w:rPr>
          <w:u w:val="single"/>
        </w:rPr>
        <w:t>Edmund GRAY</w:t>
      </w:r>
      <w:r>
        <w:t xml:space="preserve">     </w:t>
      </w:r>
      <w:bookmarkStart w:id="0" w:name="_GoBack"/>
      <w:r>
        <w:t>(fl.1407)</w:t>
      </w:r>
    </w:p>
    <w:p w:rsidR="001144F7" w:rsidRDefault="001144F7" w:rsidP="00115448">
      <w:pPr>
        <w:pStyle w:val="NoSpacing"/>
      </w:pPr>
    </w:p>
    <w:p w:rsidR="001144F7" w:rsidRDefault="001144F7" w:rsidP="00115448">
      <w:pPr>
        <w:pStyle w:val="NoSpacing"/>
      </w:pPr>
    </w:p>
    <w:p w:rsidR="001144F7" w:rsidRDefault="001144F7" w:rsidP="00115448">
      <w:pPr>
        <w:pStyle w:val="NoSpacing"/>
      </w:pPr>
      <w:r>
        <w:t xml:space="preserve">  1 Apt.1407</w:t>
      </w:r>
      <w:r>
        <w:tab/>
        <w:t>He was a juror on the inquiry held at York Castle into the lands of the late</w:t>
      </w:r>
    </w:p>
    <w:p w:rsidR="001144F7" w:rsidRDefault="001144F7" w:rsidP="00115448">
      <w:pPr>
        <w:pStyle w:val="NoSpacing"/>
      </w:pPr>
      <w:r>
        <w:tab/>
      </w:r>
      <w:r>
        <w:tab/>
        <w:t xml:space="preserve">Sir Ralph </w:t>
      </w:r>
      <w:proofErr w:type="gramStart"/>
      <w:r>
        <w:t>Hastings(</w:t>
      </w:r>
      <w:proofErr w:type="gramEnd"/>
      <w:r>
        <w:t>q.v.).    (Yorkshire I.P.M. p.61)</w:t>
      </w:r>
    </w:p>
    <w:p w:rsidR="001144F7" w:rsidRDefault="001144F7" w:rsidP="00115448">
      <w:pPr>
        <w:pStyle w:val="NoSpacing"/>
      </w:pPr>
    </w:p>
    <w:p w:rsidR="001144F7" w:rsidRDefault="001144F7" w:rsidP="00115448">
      <w:pPr>
        <w:pStyle w:val="NoSpacing"/>
      </w:pPr>
    </w:p>
    <w:p w:rsidR="001144F7" w:rsidRDefault="001144F7" w:rsidP="00115448">
      <w:pPr>
        <w:pStyle w:val="NoSpacing"/>
      </w:pPr>
    </w:p>
    <w:p w:rsidR="001144F7" w:rsidRPr="001144F7" w:rsidRDefault="001144F7" w:rsidP="00115448">
      <w:pPr>
        <w:pStyle w:val="NoSpacing"/>
      </w:pPr>
      <w:r>
        <w:t>20 January 2012</w:t>
      </w:r>
      <w:bookmarkEnd w:id="0"/>
    </w:p>
    <w:sectPr w:rsidR="001144F7" w:rsidRPr="001144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4F7" w:rsidRDefault="001144F7" w:rsidP="00552EBA">
      <w:r>
        <w:separator/>
      </w:r>
    </w:p>
  </w:endnote>
  <w:endnote w:type="continuationSeparator" w:id="0">
    <w:p w:rsidR="001144F7" w:rsidRDefault="001144F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144F7">
      <w:rPr>
        <w:noProof/>
      </w:rPr>
      <w:t>20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4F7" w:rsidRDefault="001144F7" w:rsidP="00552EBA">
      <w:r>
        <w:separator/>
      </w:r>
    </w:p>
  </w:footnote>
  <w:footnote w:type="continuationSeparator" w:id="0">
    <w:p w:rsidR="001144F7" w:rsidRDefault="001144F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44F7"/>
    <w:rsid w:val="00115448"/>
    <w:rsid w:val="00175804"/>
    <w:rsid w:val="00186E49"/>
    <w:rsid w:val="002E357B"/>
    <w:rsid w:val="00552EBA"/>
    <w:rsid w:val="0093365C"/>
    <w:rsid w:val="009348B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2012-01-20T18:35:00Z</dcterms:created>
  <dcterms:modified xsi:type="dcterms:W3CDTF">2012-01-20T18:38:00Z</dcterms:modified>
</cp:coreProperties>
</file>