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F5FB" w14:textId="77777777" w:rsidR="002D0E50" w:rsidRDefault="002D0E50" w:rsidP="002D0E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76D6600B" w14:textId="77777777" w:rsidR="002D0E50" w:rsidRDefault="002D0E50" w:rsidP="002D0E50">
      <w:pPr>
        <w:pStyle w:val="NoSpacing"/>
        <w:rPr>
          <w:rFonts w:cs="Times New Roman"/>
          <w:szCs w:val="24"/>
        </w:rPr>
      </w:pPr>
    </w:p>
    <w:p w14:paraId="192F793D" w14:textId="77777777" w:rsidR="002D0E50" w:rsidRDefault="002D0E50" w:rsidP="002D0E50">
      <w:pPr>
        <w:pStyle w:val="NoSpacing"/>
        <w:rPr>
          <w:rFonts w:cs="Times New Roman"/>
          <w:szCs w:val="24"/>
        </w:rPr>
      </w:pPr>
    </w:p>
    <w:p w14:paraId="4D4ADAB9" w14:textId="77777777" w:rsidR="002D0E50" w:rsidRDefault="002D0E50" w:rsidP="002D0E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Thomas Godfrey of Lydd, Kent(q.v.), and his wife, Margarete(q.v.).</w:t>
      </w:r>
    </w:p>
    <w:p w14:paraId="4BB5C293" w14:textId="77777777" w:rsidR="002D0E50" w:rsidRDefault="002D0E50" w:rsidP="002D0E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86084">
          <w:rPr>
            <w:rStyle w:val="Hyperlink"/>
            <w:rFonts w:cs="Times New Roman"/>
            <w:szCs w:val="24"/>
          </w:rPr>
          <w:t>https://www.kentarchaeology.org.uk/Research/Libr/Wills/Bk58/079a.htm</w:t>
        </w:r>
      </w:hyperlink>
      <w:r>
        <w:rPr>
          <w:rFonts w:cs="Times New Roman"/>
          <w:szCs w:val="24"/>
        </w:rPr>
        <w:t xml:space="preserve"> )</w:t>
      </w:r>
    </w:p>
    <w:p w14:paraId="16F6534D" w14:textId="77777777" w:rsidR="002D0E50" w:rsidRDefault="002D0E50" w:rsidP="002D0E50">
      <w:pPr>
        <w:pStyle w:val="NoSpacing"/>
        <w:rPr>
          <w:rFonts w:cs="Times New Roman"/>
          <w:szCs w:val="24"/>
        </w:rPr>
      </w:pPr>
    </w:p>
    <w:p w14:paraId="02E678E8" w14:textId="77777777" w:rsidR="002D0E50" w:rsidRDefault="002D0E50" w:rsidP="002D0E50">
      <w:pPr>
        <w:pStyle w:val="NoSpacing"/>
        <w:rPr>
          <w:rFonts w:cs="Times New Roman"/>
          <w:szCs w:val="24"/>
        </w:rPr>
      </w:pPr>
    </w:p>
    <w:p w14:paraId="5EB91E24" w14:textId="77777777" w:rsidR="002D0E50" w:rsidRDefault="002D0E50" w:rsidP="002D0E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Jan.1498</w:t>
      </w:r>
      <w:r>
        <w:rPr>
          <w:rFonts w:cs="Times New Roman"/>
          <w:szCs w:val="24"/>
        </w:rPr>
        <w:tab/>
        <w:t>Hid father bequeathed him the remainder of his tenement.   (ibid.)</w:t>
      </w:r>
    </w:p>
    <w:p w14:paraId="7EC63E51" w14:textId="77777777" w:rsidR="002D0E50" w:rsidRDefault="002D0E50" w:rsidP="002D0E50">
      <w:pPr>
        <w:pStyle w:val="NoSpacing"/>
        <w:rPr>
          <w:rFonts w:cs="Times New Roman"/>
          <w:szCs w:val="24"/>
        </w:rPr>
      </w:pPr>
    </w:p>
    <w:p w14:paraId="1651A835" w14:textId="77777777" w:rsidR="002D0E50" w:rsidRDefault="002D0E50" w:rsidP="002D0E50">
      <w:pPr>
        <w:pStyle w:val="NoSpacing"/>
        <w:rPr>
          <w:rFonts w:cs="Times New Roman"/>
          <w:szCs w:val="24"/>
        </w:rPr>
      </w:pPr>
    </w:p>
    <w:p w14:paraId="55AEB99E" w14:textId="77777777" w:rsidR="002D0E50" w:rsidRDefault="002D0E50" w:rsidP="002D0E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25C320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EB2E6" w14:textId="77777777" w:rsidR="002D0E50" w:rsidRDefault="002D0E50" w:rsidP="009139A6">
      <w:r>
        <w:separator/>
      </w:r>
    </w:p>
  </w:endnote>
  <w:endnote w:type="continuationSeparator" w:id="0">
    <w:p w14:paraId="02537355" w14:textId="77777777" w:rsidR="002D0E50" w:rsidRDefault="002D0E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497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27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9D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7A92A" w14:textId="77777777" w:rsidR="002D0E50" w:rsidRDefault="002D0E50" w:rsidP="009139A6">
      <w:r>
        <w:separator/>
      </w:r>
    </w:p>
  </w:footnote>
  <w:footnote w:type="continuationSeparator" w:id="0">
    <w:p w14:paraId="713E47E7" w14:textId="77777777" w:rsidR="002D0E50" w:rsidRDefault="002D0E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801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266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BFA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50"/>
    <w:rsid w:val="000666E0"/>
    <w:rsid w:val="002510B7"/>
    <w:rsid w:val="002D0E5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E6CE0"/>
  <w15:chartTrackingRefBased/>
  <w15:docId w15:val="{3179BCB6-DB65-49C4-BE00-0D18FC94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0E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58/079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2023-12-14T17:48:00Z</dcterms:created>
  <dcterms:modified xsi:type="dcterms:W3CDTF">2023-12-14T17:48:00Z</dcterms:modified>
</cp:coreProperties>
</file>