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CF7" w:rsidRPr="003F1CF7" w:rsidRDefault="003F1CF7" w:rsidP="003F1C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1CF7">
        <w:rPr>
          <w:rFonts w:ascii="Times New Roman" w:hAnsi="Times New Roman" w:cs="Times New Roman"/>
          <w:sz w:val="24"/>
          <w:szCs w:val="24"/>
          <w:u w:val="single"/>
        </w:rPr>
        <w:t>John GODEWYN</w:t>
      </w:r>
      <w:r w:rsidRPr="003F1CF7">
        <w:rPr>
          <w:rFonts w:ascii="Times New Roman" w:hAnsi="Times New Roman" w:cs="Times New Roman"/>
          <w:sz w:val="24"/>
          <w:szCs w:val="24"/>
        </w:rPr>
        <w:t xml:space="preserve">      (fl.1389-1416)</w:t>
      </w:r>
    </w:p>
    <w:p w:rsidR="003F1CF7" w:rsidRPr="003F1CF7" w:rsidRDefault="003F1CF7" w:rsidP="003F1C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1CF7">
        <w:rPr>
          <w:rFonts w:ascii="Times New Roman" w:hAnsi="Times New Roman" w:cs="Times New Roman"/>
          <w:sz w:val="24"/>
          <w:szCs w:val="24"/>
        </w:rPr>
        <w:t>Rector of the church of St.Edmund, Swanton Nowers, Norfolk.</w:t>
      </w:r>
    </w:p>
    <w:p w:rsidR="003F1CF7" w:rsidRPr="003F1CF7" w:rsidRDefault="003F1CF7" w:rsidP="003F1C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F1CF7" w:rsidRPr="003F1CF7" w:rsidRDefault="003F1CF7" w:rsidP="003F1C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F1CF7" w:rsidRPr="003F1CF7" w:rsidRDefault="003F1CF7" w:rsidP="003F1C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1CF7">
        <w:rPr>
          <w:rFonts w:ascii="Times New Roman" w:hAnsi="Times New Roman" w:cs="Times New Roman"/>
          <w:sz w:val="24"/>
          <w:szCs w:val="24"/>
        </w:rPr>
        <w:t xml:space="preserve">   1389-1416</w:t>
      </w:r>
      <w:r w:rsidRPr="003F1CF7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3F1CF7" w:rsidRPr="003F1CF7" w:rsidRDefault="003F1CF7" w:rsidP="003F1C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1CF7">
        <w:rPr>
          <w:rFonts w:ascii="Times New Roman" w:hAnsi="Times New Roman" w:cs="Times New Roman"/>
          <w:sz w:val="24"/>
          <w:szCs w:val="24"/>
        </w:rPr>
        <w:tab/>
      </w:r>
      <w:r w:rsidRPr="003F1CF7">
        <w:rPr>
          <w:rFonts w:ascii="Times New Roman" w:hAnsi="Times New Roman" w:cs="Times New Roman"/>
          <w:sz w:val="24"/>
          <w:szCs w:val="24"/>
        </w:rPr>
        <w:tab/>
        <w:t>(“An Essay Towards a Topographical History of the County of Norfolk”</w:t>
      </w:r>
    </w:p>
    <w:p w:rsidR="003F1CF7" w:rsidRPr="003F1CF7" w:rsidRDefault="003F1CF7" w:rsidP="003F1CF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F1CF7">
        <w:rPr>
          <w:rFonts w:ascii="Times New Roman" w:hAnsi="Times New Roman" w:cs="Times New Roman"/>
          <w:sz w:val="24"/>
          <w:szCs w:val="24"/>
        </w:rPr>
        <w:t>vol.9 pp.442-4  Francis Blomefield)</w:t>
      </w:r>
    </w:p>
    <w:p w:rsidR="003F1CF7" w:rsidRPr="003F1CF7" w:rsidRDefault="003F1CF7" w:rsidP="003F1C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F1CF7" w:rsidRPr="003F1CF7" w:rsidRDefault="003F1CF7" w:rsidP="003F1C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F1CF7" w:rsidRPr="003F1CF7" w:rsidRDefault="003F1CF7" w:rsidP="003F1C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F1CF7" w:rsidRPr="003F1CF7" w:rsidRDefault="003F1CF7" w:rsidP="003F1CF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1CF7">
        <w:rPr>
          <w:rFonts w:ascii="Times New Roman" w:hAnsi="Times New Roman" w:cs="Times New Roman"/>
          <w:sz w:val="24"/>
          <w:szCs w:val="24"/>
        </w:rPr>
        <w:t>8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CF7" w:rsidRDefault="003F1CF7" w:rsidP="00564E3C">
      <w:pPr>
        <w:spacing w:after="0" w:line="240" w:lineRule="auto"/>
      </w:pPr>
      <w:r>
        <w:separator/>
      </w:r>
    </w:p>
  </w:endnote>
  <w:endnote w:type="continuationSeparator" w:id="0">
    <w:p w:rsidR="003F1CF7" w:rsidRDefault="003F1CF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F1CF7">
      <w:rPr>
        <w:rFonts w:ascii="Times New Roman" w:hAnsi="Times New Roman" w:cs="Times New Roman"/>
        <w:noProof/>
        <w:sz w:val="24"/>
        <w:szCs w:val="24"/>
      </w:rPr>
      <w:t>28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CF7" w:rsidRDefault="003F1CF7" w:rsidP="00564E3C">
      <w:pPr>
        <w:spacing w:after="0" w:line="240" w:lineRule="auto"/>
      </w:pPr>
      <w:r>
        <w:separator/>
      </w:r>
    </w:p>
  </w:footnote>
  <w:footnote w:type="continuationSeparator" w:id="0">
    <w:p w:rsidR="003F1CF7" w:rsidRDefault="003F1CF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CF7"/>
    <w:rsid w:val="00372DC6"/>
    <w:rsid w:val="003F1CF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98152E-D83F-4E03-902E-698BD91B2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2015-11-28T21:58:00Z</dcterms:created>
  <dcterms:modified xsi:type="dcterms:W3CDTF">2015-11-28T21:59:00Z</dcterms:modified>
</cp:coreProperties>
</file>