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28636" w14:textId="77777777" w:rsidR="00177C10" w:rsidRDefault="00177C10" w:rsidP="00177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GODERYCHE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273BA95" w14:textId="77777777" w:rsidR="00177C10" w:rsidRDefault="00177C10" w:rsidP="00177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Halesworth, Suffolk. Butcher.</w:t>
      </w:r>
    </w:p>
    <w:p w14:paraId="7CC9AE5B" w14:textId="77777777" w:rsidR="00177C10" w:rsidRDefault="00177C10" w:rsidP="00177C10">
      <w:pPr>
        <w:rPr>
          <w:rFonts w:ascii="Times New Roman" w:hAnsi="Times New Roman" w:cs="Times New Roman"/>
        </w:rPr>
      </w:pPr>
    </w:p>
    <w:p w14:paraId="6032DD28" w14:textId="77777777" w:rsidR="00177C10" w:rsidRDefault="00177C10" w:rsidP="00177C10">
      <w:pPr>
        <w:rPr>
          <w:rFonts w:ascii="Times New Roman" w:hAnsi="Times New Roman" w:cs="Times New Roman"/>
        </w:rPr>
      </w:pPr>
    </w:p>
    <w:p w14:paraId="1A5B2A5D" w14:textId="77777777" w:rsidR="00177C10" w:rsidRDefault="00177C10" w:rsidP="00177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Leveryche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</w:rPr>
        <w:t>Huntman</w:t>
      </w:r>
      <w:proofErr w:type="spellEnd"/>
    </w:p>
    <w:p w14:paraId="3674FBAA" w14:textId="77777777" w:rsidR="00177C10" w:rsidRDefault="00177C10" w:rsidP="00177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Middleton(q.v.) and John </w:t>
      </w:r>
      <w:proofErr w:type="spellStart"/>
      <w:r>
        <w:rPr>
          <w:rFonts w:ascii="Times New Roman" w:hAnsi="Times New Roman" w:cs="Times New Roman"/>
        </w:rPr>
        <w:t>Shorte</w:t>
      </w:r>
      <w:proofErr w:type="spellEnd"/>
      <w:r>
        <w:rPr>
          <w:rFonts w:ascii="Times New Roman" w:hAnsi="Times New Roman" w:cs="Times New Roman"/>
        </w:rPr>
        <w:t xml:space="preserve"> of Framlingham(q.v.).</w:t>
      </w:r>
    </w:p>
    <w:p w14:paraId="40E78658" w14:textId="77777777" w:rsidR="00177C10" w:rsidRDefault="00177C10" w:rsidP="00177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D19B2CA" w14:textId="77777777" w:rsidR="00177C10" w:rsidRDefault="00177C10" w:rsidP="00177C10">
      <w:pPr>
        <w:rPr>
          <w:rFonts w:ascii="Times New Roman" w:hAnsi="Times New Roman" w:cs="Times New Roman"/>
        </w:rPr>
      </w:pPr>
    </w:p>
    <w:p w14:paraId="2DECBA8A" w14:textId="77777777" w:rsidR="00177C10" w:rsidRDefault="00177C10" w:rsidP="00177C10">
      <w:pPr>
        <w:rPr>
          <w:rFonts w:ascii="Times New Roman" w:hAnsi="Times New Roman" w:cs="Times New Roman"/>
        </w:rPr>
      </w:pPr>
    </w:p>
    <w:p w14:paraId="6DBCFAB9" w14:textId="77777777" w:rsidR="00177C10" w:rsidRDefault="00177C10" w:rsidP="00177C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2018</w:t>
      </w:r>
    </w:p>
    <w:p w14:paraId="4534A50F" w14:textId="77777777" w:rsidR="006B2F86" w:rsidRPr="00E71FC3" w:rsidRDefault="00177C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E845B" w14:textId="77777777" w:rsidR="00177C10" w:rsidRDefault="00177C10" w:rsidP="00E71FC3">
      <w:r>
        <w:separator/>
      </w:r>
    </w:p>
  </w:endnote>
  <w:endnote w:type="continuationSeparator" w:id="0">
    <w:p w14:paraId="05387DE3" w14:textId="77777777" w:rsidR="00177C10" w:rsidRDefault="00177C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1D8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D1861" w14:textId="77777777" w:rsidR="00177C10" w:rsidRDefault="00177C10" w:rsidP="00E71FC3">
      <w:r>
        <w:separator/>
      </w:r>
    </w:p>
  </w:footnote>
  <w:footnote w:type="continuationSeparator" w:id="0">
    <w:p w14:paraId="0036066D" w14:textId="77777777" w:rsidR="00177C10" w:rsidRDefault="00177C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10"/>
    <w:rsid w:val="00177C1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D62E0"/>
  <w15:chartTrackingRefBased/>
  <w15:docId w15:val="{FC560294-89AA-45FB-AA0E-327B53EE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7C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7C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2018-03-21T21:21:00Z</dcterms:created>
  <dcterms:modified xsi:type="dcterms:W3CDTF">2018-03-21T21:22:00Z</dcterms:modified>
</cp:coreProperties>
</file>