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EDB76" w14:textId="77777777" w:rsidR="00E5291A" w:rsidRPr="00832F6A" w:rsidRDefault="00E5291A" w:rsidP="00E5291A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  <w:u w:val="single"/>
        </w:rPr>
        <w:t>William GODERICH</w:t>
      </w:r>
      <w:r w:rsidRPr="00832F6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832F6A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832F6A">
        <w:rPr>
          <w:rFonts w:ascii="Times New Roman" w:hAnsi="Times New Roman" w:cs="Times New Roman"/>
          <w:sz w:val="24"/>
          <w:szCs w:val="24"/>
        </w:rPr>
        <w:t>fl.1480)</w:t>
      </w:r>
    </w:p>
    <w:p w14:paraId="0DC5F624" w14:textId="77777777" w:rsidR="00E5291A" w:rsidRPr="00832F6A" w:rsidRDefault="00E5291A" w:rsidP="00E5291A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</w:rPr>
        <w:t>of London. Grocer.</w:t>
      </w:r>
    </w:p>
    <w:p w14:paraId="7E80865C" w14:textId="77777777" w:rsidR="00E5291A" w:rsidRPr="00832F6A" w:rsidRDefault="00E5291A" w:rsidP="00E5291A">
      <w:pPr>
        <w:rPr>
          <w:rFonts w:ascii="Times New Roman" w:hAnsi="Times New Roman" w:cs="Times New Roman"/>
          <w:sz w:val="24"/>
          <w:szCs w:val="24"/>
        </w:rPr>
      </w:pPr>
    </w:p>
    <w:p w14:paraId="23AF7BF9" w14:textId="77777777" w:rsidR="00E5291A" w:rsidRPr="00832F6A" w:rsidRDefault="00E5291A" w:rsidP="00E5291A">
      <w:pPr>
        <w:rPr>
          <w:rFonts w:ascii="Times New Roman" w:hAnsi="Times New Roman" w:cs="Times New Roman"/>
          <w:sz w:val="24"/>
          <w:szCs w:val="24"/>
        </w:rPr>
      </w:pPr>
    </w:p>
    <w:p w14:paraId="1E33BF60" w14:textId="77777777" w:rsidR="00E5291A" w:rsidRPr="00832F6A" w:rsidRDefault="00E5291A" w:rsidP="00E5291A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</w:rPr>
        <w:t>25 Oct.1480</w:t>
      </w:r>
      <w:r w:rsidRPr="00832F6A"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 w:rsidRPr="00832F6A">
        <w:rPr>
          <w:rFonts w:ascii="Times New Roman" w:hAnsi="Times New Roman" w:cs="Times New Roman"/>
          <w:sz w:val="24"/>
          <w:szCs w:val="24"/>
        </w:rPr>
        <w:t>Paule</w:t>
      </w:r>
      <w:proofErr w:type="spellEnd"/>
      <w:r w:rsidRPr="00832F6A">
        <w:rPr>
          <w:rFonts w:ascii="Times New Roman" w:hAnsi="Times New Roman" w:cs="Times New Roman"/>
          <w:sz w:val="24"/>
          <w:szCs w:val="24"/>
        </w:rPr>
        <w:t>, late of Baldock, Hertfordshire(q.v.), was pardoned for not</w:t>
      </w:r>
    </w:p>
    <w:p w14:paraId="42417707" w14:textId="77777777" w:rsidR="00E5291A" w:rsidRPr="00832F6A" w:rsidRDefault="00E5291A" w:rsidP="00E5291A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</w:rPr>
        <w:tab/>
      </w:r>
      <w:r w:rsidRPr="00832F6A">
        <w:rPr>
          <w:rFonts w:ascii="Times New Roman" w:hAnsi="Times New Roman" w:cs="Times New Roman"/>
          <w:sz w:val="24"/>
          <w:szCs w:val="24"/>
        </w:rPr>
        <w:tab/>
        <w:t>appearing to answer him touching a debt of £9.</w:t>
      </w:r>
    </w:p>
    <w:p w14:paraId="64802760" w14:textId="77777777" w:rsidR="00E5291A" w:rsidRPr="00832F6A" w:rsidRDefault="00E5291A" w:rsidP="00E5291A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</w:rPr>
        <w:tab/>
      </w:r>
      <w:r w:rsidRPr="00832F6A">
        <w:rPr>
          <w:rFonts w:ascii="Times New Roman" w:hAnsi="Times New Roman" w:cs="Times New Roman"/>
          <w:sz w:val="24"/>
          <w:szCs w:val="24"/>
        </w:rPr>
        <w:tab/>
        <w:t>(C.P.R. 1476-85 p.187)</w:t>
      </w:r>
    </w:p>
    <w:p w14:paraId="237373EE" w14:textId="77777777" w:rsidR="00E5291A" w:rsidRPr="00832F6A" w:rsidRDefault="00E5291A" w:rsidP="00E5291A">
      <w:pPr>
        <w:rPr>
          <w:rFonts w:ascii="Times New Roman" w:hAnsi="Times New Roman" w:cs="Times New Roman"/>
          <w:sz w:val="24"/>
          <w:szCs w:val="24"/>
        </w:rPr>
      </w:pPr>
    </w:p>
    <w:p w14:paraId="1F333413" w14:textId="77777777" w:rsidR="00E5291A" w:rsidRPr="00832F6A" w:rsidRDefault="00E5291A" w:rsidP="00E5291A">
      <w:pPr>
        <w:rPr>
          <w:rFonts w:ascii="Times New Roman" w:hAnsi="Times New Roman" w:cs="Times New Roman"/>
          <w:sz w:val="24"/>
          <w:szCs w:val="24"/>
        </w:rPr>
      </w:pPr>
    </w:p>
    <w:p w14:paraId="0A6182BD" w14:textId="77777777" w:rsidR="00E5291A" w:rsidRPr="00832F6A" w:rsidRDefault="00E5291A" w:rsidP="00E5291A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</w:rPr>
        <w:t>7 January 2022</w:t>
      </w:r>
    </w:p>
    <w:p w14:paraId="7B60178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A9918" w14:textId="77777777" w:rsidR="00E5291A" w:rsidRDefault="00E5291A" w:rsidP="009139A6">
      <w:r>
        <w:separator/>
      </w:r>
    </w:p>
  </w:endnote>
  <w:endnote w:type="continuationSeparator" w:id="0">
    <w:p w14:paraId="6F8F5DB4" w14:textId="77777777" w:rsidR="00E5291A" w:rsidRDefault="00E5291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7CB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8EE0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9D61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4B526" w14:textId="77777777" w:rsidR="00E5291A" w:rsidRDefault="00E5291A" w:rsidP="009139A6">
      <w:r>
        <w:separator/>
      </w:r>
    </w:p>
  </w:footnote>
  <w:footnote w:type="continuationSeparator" w:id="0">
    <w:p w14:paraId="6DB0D6AF" w14:textId="77777777" w:rsidR="00E5291A" w:rsidRDefault="00E5291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2597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5902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B2B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91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5291A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5EC5A"/>
  <w15:chartTrackingRefBased/>
  <w15:docId w15:val="{C5EC29F7-B83F-43A3-8126-B6E8A593B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91A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2022-01-22T20:19:00Z</dcterms:created>
  <dcterms:modified xsi:type="dcterms:W3CDTF">2022-01-22T20:19:00Z</dcterms:modified>
</cp:coreProperties>
</file>