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3F8B" w:rsidRDefault="007F3F8B" w:rsidP="007F3F8B">
      <w:r>
        <w:rPr>
          <w:u w:val="single"/>
        </w:rPr>
        <w:t>William GODE</w:t>
      </w:r>
      <w:r>
        <w:t xml:space="preserve">        (fl.1437)</w:t>
      </w:r>
    </w:p>
    <w:p w:rsidR="007F3F8B" w:rsidRDefault="007F3F8B" w:rsidP="007F3F8B">
      <w:r>
        <w:t>of Ash.</w:t>
      </w:r>
    </w:p>
    <w:p w:rsidR="007F3F8B" w:rsidRDefault="007F3F8B" w:rsidP="007F3F8B"/>
    <w:p w:rsidR="007F3F8B" w:rsidRDefault="007F3F8B" w:rsidP="007F3F8B"/>
    <w:p w:rsidR="007F3F8B" w:rsidRDefault="007F3F8B" w:rsidP="007F3F8B">
      <w:r>
        <w:t>28 Jun.1437</w:t>
      </w:r>
      <w:r>
        <w:tab/>
        <w:t>John Fray, Chief Baron of the Exchequer(q.v.), and others appointed</w:t>
      </w:r>
    </w:p>
    <w:p w:rsidR="007F3F8B" w:rsidRDefault="007F3F8B" w:rsidP="007F3F8B">
      <w:r>
        <w:tab/>
      </w:r>
      <w:r>
        <w:tab/>
        <w:t>Edmund Kervylle of London, grocer(q.v.), to deliver seisin of lands etc.</w:t>
      </w:r>
    </w:p>
    <w:p w:rsidR="007F3F8B" w:rsidRDefault="007F3F8B" w:rsidP="007F3F8B">
      <w:r>
        <w:tab/>
      </w:r>
      <w:r>
        <w:tab/>
        <w:t>in Ufford and elsewhere in Suffolk to him and others.</w:t>
      </w:r>
    </w:p>
    <w:p w:rsidR="007F3F8B" w:rsidRDefault="007F3F8B" w:rsidP="007F3F8B">
      <w:r>
        <w:tab/>
      </w:r>
      <w:r>
        <w:tab/>
        <w:t>(</w:t>
      </w:r>
      <w:hyperlink r:id="rId6" w:history="1">
        <w:r w:rsidRPr="00860768">
          <w:rPr>
            <w:rStyle w:val="Hyperlink"/>
          </w:rPr>
          <w:t>www.discovery.nationalarchives.ac.uk</w:t>
        </w:r>
      </w:hyperlink>
      <w:r>
        <w:t xml:space="preserve">  ref. HD 1538/402/62)</w:t>
      </w:r>
    </w:p>
    <w:p w:rsidR="007F3F8B" w:rsidRDefault="007F3F8B" w:rsidP="007F3F8B"/>
    <w:p w:rsidR="007F3F8B" w:rsidRDefault="007F3F8B" w:rsidP="007F3F8B"/>
    <w:p w:rsidR="007F3F8B" w:rsidRDefault="007F3F8B" w:rsidP="007F3F8B">
      <w:r>
        <w:t>16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3F8B" w:rsidRDefault="007F3F8B" w:rsidP="00564E3C">
      <w:r>
        <w:separator/>
      </w:r>
    </w:p>
  </w:endnote>
  <w:endnote w:type="continuationSeparator" w:id="0">
    <w:p w:rsidR="007F3F8B" w:rsidRDefault="007F3F8B" w:rsidP="00564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F3F8B">
      <w:rPr>
        <w:rFonts w:ascii="Times New Roman" w:hAnsi="Times New Roman" w:cs="Times New Roman"/>
        <w:noProof/>
        <w:sz w:val="24"/>
        <w:szCs w:val="24"/>
      </w:rPr>
      <w:t>6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3F8B" w:rsidRDefault="007F3F8B" w:rsidP="00564E3C">
      <w:r>
        <w:separator/>
      </w:r>
    </w:p>
  </w:footnote>
  <w:footnote w:type="continuationSeparator" w:id="0">
    <w:p w:rsidR="007F3F8B" w:rsidRDefault="007F3F8B" w:rsidP="00564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F8B"/>
    <w:rsid w:val="00372DC6"/>
    <w:rsid w:val="00564E3C"/>
    <w:rsid w:val="0064591D"/>
    <w:rsid w:val="007F3F8B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F2B73B-03B0-49AB-AA25-AB3D1C6D0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3F8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7F3F8B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discovery.nationalarchives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58</Words>
  <Characters>334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2015-11-06T22:02:00Z</dcterms:created>
  <dcterms:modified xsi:type="dcterms:W3CDTF">2015-11-06T22:02:00Z</dcterms:modified>
</cp:coreProperties>
</file>