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45F00E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Helen GODDS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24173E47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Beccles</w:t>
      </w:r>
      <w:proofErr w:type="spellEnd"/>
      <w:r>
        <w:rPr>
          <w:rStyle w:val="s1"/>
        </w:rPr>
        <w:t>, Suffolk.</w:t>
      </w:r>
    </w:p>
    <w:p w14:paraId="2ABCE091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</w:p>
    <w:p w14:paraId="2AFFEC0D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</w:p>
    <w:p w14:paraId="370F6C3D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1 = Richard </w:t>
      </w:r>
      <w:proofErr w:type="spellStart"/>
      <w:r>
        <w:rPr>
          <w:rStyle w:val="s1"/>
        </w:rPr>
        <w:t>Godds</w:t>
      </w:r>
      <w:proofErr w:type="spellEnd"/>
      <w:r>
        <w:rPr>
          <w:rStyle w:val="s1"/>
        </w:rPr>
        <w:t>.</w:t>
      </w:r>
    </w:p>
    <w:p w14:paraId="65B83EDE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484)</w:t>
      </w:r>
    </w:p>
    <w:p w14:paraId="6850BB43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</w:p>
    <w:p w14:paraId="7C2CF9C3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2 = Unknown </w:t>
      </w:r>
      <w:proofErr w:type="spellStart"/>
      <w:r>
        <w:rPr>
          <w:rStyle w:val="s1"/>
        </w:rPr>
        <w:t>Orlowe</w:t>
      </w:r>
      <w:proofErr w:type="spellEnd"/>
      <w:r>
        <w:rPr>
          <w:rStyle w:val="s1"/>
        </w:rPr>
        <w:t>.</w:t>
      </w:r>
    </w:p>
    <w:p w14:paraId="6476BAC7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(ibid.)</w:t>
      </w:r>
    </w:p>
    <w:p w14:paraId="39E857C2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</w:p>
    <w:p w14:paraId="217B83CC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</w:p>
    <w:p w14:paraId="1A7BE62E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She made her Will.</w:t>
      </w:r>
    </w:p>
    <w:p w14:paraId="1E3A279D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(ibid.)</w:t>
      </w:r>
    </w:p>
    <w:p w14:paraId="380E6EA7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</w:p>
    <w:p w14:paraId="1CB7D47D" w14:textId="77777777" w:rsidR="00564CEB" w:rsidRDefault="00564CEB" w:rsidP="00564CEB">
      <w:pPr>
        <w:pStyle w:val="NoSpacing"/>
        <w:tabs>
          <w:tab w:val="left" w:pos="720"/>
        </w:tabs>
        <w:rPr>
          <w:rStyle w:val="s1"/>
        </w:rPr>
      </w:pPr>
    </w:p>
    <w:p w14:paraId="211D2764" w14:textId="254DF34E" w:rsidR="00BA00AB" w:rsidRPr="00EB3209" w:rsidRDefault="00564CEB" w:rsidP="00564CEB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s1"/>
        </w:rPr>
        <w:t>3 September 2020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35D35E" w14:textId="77777777" w:rsidR="00564CEB" w:rsidRDefault="00564CEB" w:rsidP="009139A6">
      <w:r>
        <w:separator/>
      </w:r>
    </w:p>
  </w:endnote>
  <w:endnote w:type="continuationSeparator" w:id="0">
    <w:p w14:paraId="190859D4" w14:textId="77777777" w:rsidR="00564CEB" w:rsidRDefault="00564C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2F6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7994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4153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7CE43E" w14:textId="77777777" w:rsidR="00564CEB" w:rsidRDefault="00564CEB" w:rsidP="009139A6">
      <w:r>
        <w:separator/>
      </w:r>
    </w:p>
  </w:footnote>
  <w:footnote w:type="continuationSeparator" w:id="0">
    <w:p w14:paraId="17C08CD8" w14:textId="77777777" w:rsidR="00564CEB" w:rsidRDefault="00564C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4A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341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0F4A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EB"/>
    <w:rsid w:val="000666E0"/>
    <w:rsid w:val="002510B7"/>
    <w:rsid w:val="00564CEB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A59F3"/>
  <w15:chartTrackingRefBased/>
  <w15:docId w15:val="{6398DCF5-C024-455E-BAED-B0F839EE1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64CEB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564CEB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2021-03-13T21:12:00Z</dcterms:created>
  <dcterms:modified xsi:type="dcterms:W3CDTF">2021-03-13T21:13:00Z</dcterms:modified>
</cp:coreProperties>
</file>