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112993" w14:textId="77777777" w:rsidR="00491938" w:rsidRDefault="00491938" w:rsidP="004919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GODDESTON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fl.1432)</w:t>
      </w:r>
    </w:p>
    <w:p w14:paraId="4B74C8B7" w14:textId="77777777" w:rsidR="00491938" w:rsidRDefault="00491938" w:rsidP="00491938">
      <w:pPr>
        <w:pStyle w:val="NoSpacing"/>
        <w:rPr>
          <w:rFonts w:cs="Times New Roman"/>
          <w:szCs w:val="24"/>
        </w:rPr>
      </w:pPr>
    </w:p>
    <w:p w14:paraId="5A44E5ED" w14:textId="77777777" w:rsidR="00491938" w:rsidRDefault="00491938" w:rsidP="00491938">
      <w:pPr>
        <w:pStyle w:val="NoSpacing"/>
        <w:rPr>
          <w:rFonts w:cs="Times New Roman"/>
          <w:szCs w:val="24"/>
        </w:rPr>
      </w:pPr>
    </w:p>
    <w:p w14:paraId="20359FF3" w14:textId="77777777" w:rsidR="00491938" w:rsidRDefault="00491938" w:rsidP="004919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Mar.1432</w:t>
      </w:r>
      <w:r>
        <w:rPr>
          <w:rFonts w:cs="Times New Roman"/>
          <w:szCs w:val="24"/>
        </w:rPr>
        <w:tab/>
        <w:t xml:space="preserve">He and John Hunte(q.v.) were commissioned to levy and collect in person the </w:t>
      </w:r>
    </w:p>
    <w:p w14:paraId="4445E181" w14:textId="77777777" w:rsidR="00491938" w:rsidRDefault="00491938" w:rsidP="004919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customs in the port of Ipswich and all adjacent ports and places.</w:t>
      </w:r>
    </w:p>
    <w:p w14:paraId="47E8DC7E" w14:textId="77777777" w:rsidR="00491938" w:rsidRDefault="00491938" w:rsidP="004919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1430-37 p.54)</w:t>
      </w:r>
    </w:p>
    <w:p w14:paraId="4B5FA451" w14:textId="77777777" w:rsidR="00491938" w:rsidRDefault="00491938" w:rsidP="00491938">
      <w:pPr>
        <w:pStyle w:val="NoSpacing"/>
        <w:rPr>
          <w:rFonts w:cs="Times New Roman"/>
          <w:szCs w:val="24"/>
        </w:rPr>
      </w:pPr>
    </w:p>
    <w:p w14:paraId="2F2F8966" w14:textId="77777777" w:rsidR="00491938" w:rsidRDefault="00491938" w:rsidP="00491938">
      <w:pPr>
        <w:pStyle w:val="NoSpacing"/>
        <w:rPr>
          <w:rFonts w:cs="Times New Roman"/>
          <w:szCs w:val="24"/>
        </w:rPr>
      </w:pPr>
    </w:p>
    <w:p w14:paraId="4DB6DCF4" w14:textId="77777777" w:rsidR="00491938" w:rsidRDefault="00491938" w:rsidP="004919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July 2024</w:t>
      </w:r>
    </w:p>
    <w:p w14:paraId="0F835FF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39B181" w14:textId="77777777" w:rsidR="00491938" w:rsidRDefault="00491938" w:rsidP="009139A6">
      <w:r>
        <w:separator/>
      </w:r>
    </w:p>
  </w:endnote>
  <w:endnote w:type="continuationSeparator" w:id="0">
    <w:p w14:paraId="3E3E55BD" w14:textId="77777777" w:rsidR="00491938" w:rsidRDefault="0049193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1BF20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0833A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564C8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5C4EA8" w14:textId="77777777" w:rsidR="00491938" w:rsidRDefault="00491938" w:rsidP="009139A6">
      <w:r>
        <w:separator/>
      </w:r>
    </w:p>
  </w:footnote>
  <w:footnote w:type="continuationSeparator" w:id="0">
    <w:p w14:paraId="37FB21D9" w14:textId="77777777" w:rsidR="00491938" w:rsidRDefault="0049193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2C3AB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C77C6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A8CC9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938"/>
    <w:rsid w:val="000666E0"/>
    <w:rsid w:val="001C5947"/>
    <w:rsid w:val="002510B7"/>
    <w:rsid w:val="00270799"/>
    <w:rsid w:val="00491938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752E72"/>
  <w15:chartTrackingRefBased/>
  <w15:docId w15:val="{845DC3F7-EBBA-4897-AD1A-7B263C05B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2024-07-03T19:41:00Z</dcterms:created>
  <dcterms:modified xsi:type="dcterms:W3CDTF">2024-07-03T19:41:00Z</dcterms:modified>
</cp:coreProperties>
</file>