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CC6" w:rsidRDefault="00042CC6" w:rsidP="00042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GODARDE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42CC6" w:rsidRDefault="00042CC6" w:rsidP="00042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Salisbury. Dyer.</w:t>
      </w:r>
    </w:p>
    <w:p w:rsidR="00042CC6" w:rsidRDefault="00042CC6" w:rsidP="00042CC6">
      <w:pPr>
        <w:rPr>
          <w:rFonts w:ascii="Times New Roman" w:hAnsi="Times New Roman" w:cs="Times New Roman"/>
        </w:rPr>
      </w:pPr>
    </w:p>
    <w:p w:rsidR="00042CC6" w:rsidRDefault="00042CC6" w:rsidP="00042CC6">
      <w:pPr>
        <w:rPr>
          <w:rFonts w:ascii="Times New Roman" w:hAnsi="Times New Roman" w:cs="Times New Roman"/>
        </w:rPr>
      </w:pPr>
    </w:p>
    <w:p w:rsidR="00042CC6" w:rsidRDefault="00042CC6" w:rsidP="00042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Alan Colet of Salisbury(q.v.) brought a plaint of debt against him, </w:t>
      </w:r>
    </w:p>
    <w:p w:rsidR="00042CC6" w:rsidRDefault="00042CC6" w:rsidP="00042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Turburvyle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Bere</w:t>
      </w:r>
      <w:proofErr w:type="spellEnd"/>
      <w:r>
        <w:rPr>
          <w:rFonts w:ascii="Times New Roman" w:hAnsi="Times New Roman" w:cs="Times New Roman"/>
        </w:rPr>
        <w:t xml:space="preserve"> Regis, Dorset(q.v.), Robert </w:t>
      </w:r>
      <w:proofErr w:type="spellStart"/>
      <w:r>
        <w:rPr>
          <w:rFonts w:ascii="Times New Roman" w:hAnsi="Times New Roman" w:cs="Times New Roman"/>
        </w:rPr>
        <w:t>Braye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042CC6" w:rsidRDefault="00042CC6" w:rsidP="00042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Warminster, Wiltshire(q.v.), John </w:t>
      </w:r>
      <w:proofErr w:type="spellStart"/>
      <w:r>
        <w:rPr>
          <w:rFonts w:ascii="Times New Roman" w:hAnsi="Times New Roman" w:cs="Times New Roman"/>
        </w:rPr>
        <w:t>Barbur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Banwell</w:t>
      </w:r>
      <w:proofErr w:type="spellEnd"/>
      <w:r>
        <w:rPr>
          <w:rFonts w:ascii="Times New Roman" w:hAnsi="Times New Roman" w:cs="Times New Roman"/>
        </w:rPr>
        <w:t xml:space="preserve">, Somerset(q.v.) and </w:t>
      </w:r>
    </w:p>
    <w:p w:rsidR="00042CC6" w:rsidRDefault="00042CC6" w:rsidP="00042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Goodselowe</w:t>
      </w:r>
      <w:proofErr w:type="spellEnd"/>
      <w:r>
        <w:rPr>
          <w:rFonts w:ascii="Times New Roman" w:hAnsi="Times New Roman" w:cs="Times New Roman"/>
        </w:rPr>
        <w:t xml:space="preserve"> of Salisbury(q.v.).</w:t>
      </w:r>
    </w:p>
    <w:p w:rsidR="00042CC6" w:rsidRDefault="00042CC6" w:rsidP="00042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B1D1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42CC6" w:rsidRDefault="00042CC6" w:rsidP="00042CC6">
      <w:pPr>
        <w:rPr>
          <w:rFonts w:ascii="Times New Roman" w:hAnsi="Times New Roman" w:cs="Times New Roman"/>
        </w:rPr>
      </w:pPr>
    </w:p>
    <w:p w:rsidR="00042CC6" w:rsidRDefault="00042CC6" w:rsidP="00042CC6">
      <w:pPr>
        <w:rPr>
          <w:rFonts w:ascii="Times New Roman" w:hAnsi="Times New Roman" w:cs="Times New Roman"/>
        </w:rPr>
      </w:pPr>
    </w:p>
    <w:p w:rsidR="00042CC6" w:rsidRDefault="00042CC6" w:rsidP="00042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July 2017</w:t>
      </w:r>
    </w:p>
    <w:p w:rsidR="006B2F86" w:rsidRPr="00E71FC3" w:rsidRDefault="00042C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2CC6" w:rsidRDefault="00042CC6" w:rsidP="00E71FC3">
      <w:r>
        <w:separator/>
      </w:r>
    </w:p>
  </w:endnote>
  <w:endnote w:type="continuationSeparator" w:id="0">
    <w:p w:rsidR="00042CC6" w:rsidRDefault="00042CC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2CC6" w:rsidRDefault="00042CC6" w:rsidP="00E71FC3">
      <w:r>
        <w:separator/>
      </w:r>
    </w:p>
  </w:footnote>
  <w:footnote w:type="continuationSeparator" w:id="0">
    <w:p w:rsidR="00042CC6" w:rsidRDefault="00042CC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CC6"/>
    <w:rsid w:val="00042CC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39F0C9-13F3-4684-A55A-077EEA34A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2CC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42C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2017-07-13T20:17:00Z</dcterms:created>
  <dcterms:modified xsi:type="dcterms:W3CDTF">2017-07-13T20:18:00Z</dcterms:modified>
</cp:coreProperties>
</file>