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04" w:rsidRDefault="00906904" w:rsidP="00906904">
      <w:pPr>
        <w:pStyle w:val="NoSpacing"/>
      </w:pPr>
      <w:r>
        <w:rPr>
          <w:u w:val="single"/>
        </w:rPr>
        <w:t>Helen GOBYSYDE</w:t>
      </w:r>
      <w:r>
        <w:t xml:space="preserve">       (fl.1399)</w:t>
      </w:r>
    </w:p>
    <w:p w:rsidR="00906904" w:rsidRDefault="00906904" w:rsidP="00906904">
      <w:pPr>
        <w:pStyle w:val="NoSpacing"/>
      </w:pPr>
    </w:p>
    <w:p w:rsidR="00906904" w:rsidRDefault="00906904" w:rsidP="00906904">
      <w:pPr>
        <w:pStyle w:val="NoSpacing"/>
      </w:pPr>
    </w:p>
    <w:p w:rsidR="00906904" w:rsidRDefault="00906904" w:rsidP="00906904">
      <w:pPr>
        <w:pStyle w:val="NoSpacing"/>
      </w:pPr>
      <w:r>
        <w:t xml:space="preserve">Daughter of William </w:t>
      </w:r>
      <w:proofErr w:type="spellStart"/>
      <w:proofErr w:type="gramStart"/>
      <w:r>
        <w:t>Gobysyde</w:t>
      </w:r>
      <w:proofErr w:type="spellEnd"/>
      <w:r>
        <w:t>(</w:t>
      </w:r>
      <w:proofErr w:type="gramEnd"/>
      <w:r>
        <w:t>q.v.) and his wife, Agnes(q.v.).</w:t>
      </w:r>
    </w:p>
    <w:p w:rsidR="00906904" w:rsidRDefault="00906904" w:rsidP="00906904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906904" w:rsidRDefault="00906904" w:rsidP="00906904">
      <w:pPr>
        <w:pStyle w:val="NoSpacing"/>
      </w:pPr>
    </w:p>
    <w:p w:rsidR="00906904" w:rsidRDefault="00906904" w:rsidP="00906904">
      <w:pPr>
        <w:pStyle w:val="NoSpacing"/>
      </w:pPr>
    </w:p>
    <w:p w:rsidR="00906904" w:rsidRDefault="00906904" w:rsidP="00906904">
      <w:pPr>
        <w:pStyle w:val="NoSpacing"/>
      </w:pPr>
      <w:r>
        <w:tab/>
        <w:t>1399</w:t>
      </w:r>
      <w:r>
        <w:tab/>
        <w:t xml:space="preserve">William </w:t>
      </w:r>
      <w:proofErr w:type="gramStart"/>
      <w:r>
        <w:t>Ally(</w:t>
      </w:r>
      <w:proofErr w:type="gramEnd"/>
      <w:r>
        <w:t>q.v.) and his wife, Isabell(q.v.), brought a plaint of</w:t>
      </w:r>
    </w:p>
    <w:p w:rsidR="00906904" w:rsidRDefault="00906904" w:rsidP="00906904">
      <w:pPr>
        <w:pStyle w:val="NoSpacing"/>
      </w:pPr>
      <w:r>
        <w:tab/>
      </w:r>
      <w:r>
        <w:tab/>
      </w:r>
      <w:proofErr w:type="gramStart"/>
      <w:r>
        <w:t>trespass</w:t>
      </w:r>
      <w:proofErr w:type="gramEnd"/>
      <w:r>
        <w:t xml:space="preserve"> and assault on wife against them.  </w:t>
      </w:r>
      <w:proofErr w:type="gramStart"/>
      <w:r>
        <w:t>(ibid.)</w:t>
      </w:r>
      <w:proofErr w:type="gramEnd"/>
    </w:p>
    <w:p w:rsidR="00906904" w:rsidRDefault="00906904" w:rsidP="00906904">
      <w:pPr>
        <w:pStyle w:val="NoSpacing"/>
      </w:pPr>
    </w:p>
    <w:p w:rsidR="00906904" w:rsidRDefault="00906904" w:rsidP="00906904">
      <w:pPr>
        <w:pStyle w:val="NoSpacing"/>
      </w:pPr>
    </w:p>
    <w:p w:rsidR="00906904" w:rsidRDefault="00906904" w:rsidP="00906904">
      <w:pPr>
        <w:pStyle w:val="NoSpacing"/>
      </w:pPr>
      <w:r>
        <w:t>13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904" w:rsidRDefault="00906904" w:rsidP="00920DE3">
      <w:pPr>
        <w:spacing w:after="0" w:line="240" w:lineRule="auto"/>
      </w:pPr>
      <w:r>
        <w:separator/>
      </w:r>
    </w:p>
  </w:endnote>
  <w:endnote w:type="continuationSeparator" w:id="0">
    <w:p w:rsidR="00906904" w:rsidRDefault="009069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904" w:rsidRDefault="00906904" w:rsidP="00920DE3">
      <w:pPr>
        <w:spacing w:after="0" w:line="240" w:lineRule="auto"/>
      </w:pPr>
      <w:r>
        <w:separator/>
      </w:r>
    </w:p>
  </w:footnote>
  <w:footnote w:type="continuationSeparator" w:id="0">
    <w:p w:rsidR="00906904" w:rsidRDefault="009069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904"/>
    <w:rsid w:val="00120749"/>
    <w:rsid w:val="00624CAE"/>
    <w:rsid w:val="0090690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69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69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2015-03-25T20:16:00Z</dcterms:created>
  <dcterms:modified xsi:type="dcterms:W3CDTF">2015-03-25T20:17:00Z</dcterms:modified>
</cp:coreProperties>
</file>