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52A3" w14:textId="77777777" w:rsidR="00B5746E" w:rsidRDefault="00B5746E" w:rsidP="00B5746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GOBYON</w:t>
      </w:r>
      <w:r>
        <w:rPr>
          <w:rFonts w:cs="Times New Roman"/>
        </w:rPr>
        <w:t xml:space="preserve">       </w:t>
      </w:r>
      <w:r w:rsidRPr="00FD1E72">
        <w:rPr>
          <w:rFonts w:cs="Times New Roman"/>
        </w:rPr>
        <w:t>(fl.1415)</w:t>
      </w:r>
    </w:p>
    <w:p w14:paraId="482D115A" w14:textId="77777777" w:rsidR="00B5746E" w:rsidRPr="00FD1E72" w:rsidRDefault="00B5746E" w:rsidP="00B5746E">
      <w:pPr>
        <w:pStyle w:val="NoSpacing"/>
        <w:rPr>
          <w:rFonts w:cs="Times New Roman"/>
        </w:rPr>
      </w:pPr>
      <w:r>
        <w:rPr>
          <w:rFonts w:cs="Times New Roman"/>
        </w:rPr>
        <w:t>of Bardfield.</w:t>
      </w:r>
    </w:p>
    <w:p w14:paraId="03FF973F" w14:textId="77777777" w:rsidR="00B5746E" w:rsidRPr="00FD1E72" w:rsidRDefault="00B5746E" w:rsidP="00B5746E">
      <w:pPr>
        <w:pStyle w:val="NoSpacing"/>
        <w:rPr>
          <w:rFonts w:cs="Times New Roman"/>
        </w:rPr>
      </w:pPr>
    </w:p>
    <w:p w14:paraId="7F59EE6D" w14:textId="77777777" w:rsidR="00B5746E" w:rsidRPr="00FD1E72" w:rsidRDefault="00B5746E" w:rsidP="00B5746E">
      <w:pPr>
        <w:pStyle w:val="NoSpacing"/>
        <w:rPr>
          <w:rFonts w:cs="Times New Roman"/>
        </w:rPr>
      </w:pPr>
    </w:p>
    <w:p w14:paraId="381CC1AF" w14:textId="77777777" w:rsidR="00B5746E" w:rsidRPr="00FD1E72" w:rsidRDefault="00B5746E" w:rsidP="00B5746E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Essex.</w:t>
      </w:r>
    </w:p>
    <w:p w14:paraId="423F3A9B" w14:textId="77777777" w:rsidR="00B5746E" w:rsidRPr="00FD1E72" w:rsidRDefault="00B5746E" w:rsidP="00B5746E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 xml:space="preserve">the taxes of two fifteenths and two tenths granted to </w:t>
      </w:r>
    </w:p>
    <w:p w14:paraId="0EB81298" w14:textId="77777777" w:rsidR="00B5746E" w:rsidRPr="00FD1E72" w:rsidRDefault="00B5746E" w:rsidP="00B5746E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46AE133B" w14:textId="77777777" w:rsidR="00B5746E" w:rsidRDefault="00B5746E" w:rsidP="00B5746E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1F249940" w14:textId="77777777" w:rsidR="00B5746E" w:rsidRDefault="00B5746E" w:rsidP="00B5746E">
      <w:pPr>
        <w:pStyle w:val="NoSpacing"/>
        <w:rPr>
          <w:rFonts w:cs="Times New Roman"/>
        </w:rPr>
      </w:pPr>
    </w:p>
    <w:p w14:paraId="5A17E56B" w14:textId="77777777" w:rsidR="00B5746E" w:rsidRDefault="00B5746E" w:rsidP="00B5746E">
      <w:pPr>
        <w:pStyle w:val="NoSpacing"/>
        <w:rPr>
          <w:rFonts w:cs="Times New Roman"/>
        </w:rPr>
      </w:pPr>
    </w:p>
    <w:p w14:paraId="61C92A69" w14:textId="77777777" w:rsidR="00B5746E" w:rsidRDefault="00B5746E" w:rsidP="00B5746E">
      <w:pPr>
        <w:pStyle w:val="NoSpacing"/>
        <w:rPr>
          <w:rFonts w:cs="Times New Roman"/>
        </w:rPr>
      </w:pPr>
      <w:r>
        <w:rPr>
          <w:rFonts w:cs="Times New Roman"/>
        </w:rPr>
        <w:t>10 June 2025</w:t>
      </w:r>
    </w:p>
    <w:p w14:paraId="791040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C6C73" w14:textId="77777777" w:rsidR="00B5746E" w:rsidRDefault="00B5746E" w:rsidP="009139A6">
      <w:r>
        <w:separator/>
      </w:r>
    </w:p>
  </w:endnote>
  <w:endnote w:type="continuationSeparator" w:id="0">
    <w:p w14:paraId="1CC820D6" w14:textId="77777777" w:rsidR="00B5746E" w:rsidRDefault="00B574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48E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E0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F4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67FE3" w14:textId="77777777" w:rsidR="00B5746E" w:rsidRDefault="00B5746E" w:rsidP="009139A6">
      <w:r>
        <w:separator/>
      </w:r>
    </w:p>
  </w:footnote>
  <w:footnote w:type="continuationSeparator" w:id="0">
    <w:p w14:paraId="22BF62A2" w14:textId="77777777" w:rsidR="00B5746E" w:rsidRDefault="00B574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30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8A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23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6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746E"/>
    <w:rsid w:val="00BA00AB"/>
    <w:rsid w:val="00C71834"/>
    <w:rsid w:val="00C76D49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E8AD1"/>
  <w15:chartTrackingRefBased/>
  <w15:docId w15:val="{211E3B72-2221-4E87-93E0-4B850EC3A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2025-06-10T14:17:00Z</dcterms:created>
  <dcterms:modified xsi:type="dcterms:W3CDTF">2025-06-10T14:18:00Z</dcterms:modified>
</cp:coreProperties>
</file>