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163" w:rsidRDefault="009D3163" w:rsidP="009D3163">
      <w:pPr>
        <w:pStyle w:val="NoSpacing"/>
        <w:tabs>
          <w:tab w:val="left" w:pos="1515"/>
        </w:tabs>
      </w:pPr>
      <w:r>
        <w:rPr>
          <w:u w:val="single"/>
        </w:rPr>
        <w:t xml:space="preserve">Sir John GILLIOT (? </w:t>
      </w:r>
      <w:proofErr w:type="gramStart"/>
      <w:r>
        <w:rPr>
          <w:u w:val="single"/>
        </w:rPr>
        <w:t>GILYOT)</w:t>
      </w:r>
      <w:r>
        <w:t xml:space="preserve">   </w:t>
      </w:r>
      <w:proofErr w:type="gramEnd"/>
      <w:r>
        <w:t xml:space="preserve">    (d.1509-10)</w:t>
      </w:r>
    </w:p>
    <w:p w:rsidR="009D3163" w:rsidRDefault="009D3163" w:rsidP="009D3163">
      <w:pPr>
        <w:pStyle w:val="NoSpacing"/>
        <w:tabs>
          <w:tab w:val="left" w:pos="1515"/>
        </w:tabs>
      </w:pPr>
      <w:r>
        <w:t>of York. Alderman.</w:t>
      </w:r>
    </w:p>
    <w:p w:rsidR="009D3163" w:rsidRDefault="009D3163" w:rsidP="009D3163">
      <w:pPr>
        <w:pStyle w:val="NoSpacing"/>
        <w:tabs>
          <w:tab w:val="left" w:pos="1515"/>
        </w:tabs>
      </w:pPr>
    </w:p>
    <w:p w:rsidR="009D3163" w:rsidRDefault="009D3163" w:rsidP="009D3163">
      <w:pPr>
        <w:pStyle w:val="NoSpacing"/>
        <w:tabs>
          <w:tab w:val="left" w:pos="1515"/>
        </w:tabs>
      </w:pPr>
    </w:p>
    <w:p w:rsidR="009D3163" w:rsidRDefault="009D3163" w:rsidP="009D3163">
      <w:pPr>
        <w:pStyle w:val="NoSpacing"/>
        <w:tabs>
          <w:tab w:val="left" w:pos="1515"/>
        </w:tabs>
      </w:pPr>
      <w:r>
        <w:t>28 Dec.1509</w:t>
      </w:r>
      <w:r>
        <w:tab/>
        <w:t>He made his Will.   (W.Y.R. p.70)</w:t>
      </w:r>
    </w:p>
    <w:p w:rsidR="009D3163" w:rsidRDefault="009D3163" w:rsidP="009D3163">
      <w:pPr>
        <w:pStyle w:val="NoSpacing"/>
        <w:tabs>
          <w:tab w:val="left" w:pos="1515"/>
        </w:tabs>
      </w:pPr>
      <w:r>
        <w:t xml:space="preserve">  4 Mar.1510</w:t>
      </w:r>
      <w:r>
        <w:tab/>
        <w:t>Probate of his Will.   (ibid.)</w:t>
      </w:r>
    </w:p>
    <w:p w:rsidR="009D3163" w:rsidRDefault="009D3163" w:rsidP="009D3163">
      <w:pPr>
        <w:pStyle w:val="NoSpacing"/>
        <w:tabs>
          <w:tab w:val="left" w:pos="1515"/>
        </w:tabs>
      </w:pPr>
    </w:p>
    <w:p w:rsidR="009D3163" w:rsidRDefault="009D3163" w:rsidP="009D3163">
      <w:pPr>
        <w:pStyle w:val="NoSpacing"/>
        <w:tabs>
          <w:tab w:val="left" w:pos="1515"/>
        </w:tabs>
      </w:pPr>
    </w:p>
    <w:p w:rsidR="009D3163" w:rsidRDefault="009D3163" w:rsidP="009D3163">
      <w:pPr>
        <w:pStyle w:val="NoSpacing"/>
        <w:tabs>
          <w:tab w:val="left" w:pos="1515"/>
        </w:tabs>
      </w:pPr>
      <w:r>
        <w:t>14 April 2017</w:t>
      </w:r>
      <w:bookmarkStart w:id="0" w:name="_GoBack"/>
      <w:bookmarkEnd w:id="0"/>
    </w:p>
    <w:p w:rsidR="006B2F86" w:rsidRPr="00E71FC3" w:rsidRDefault="009D3163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163" w:rsidRDefault="009D3163" w:rsidP="00E71FC3">
      <w:pPr>
        <w:spacing w:after="0" w:line="240" w:lineRule="auto"/>
      </w:pPr>
      <w:r>
        <w:separator/>
      </w:r>
    </w:p>
  </w:endnote>
  <w:endnote w:type="continuationSeparator" w:id="0">
    <w:p w:rsidR="009D3163" w:rsidRDefault="009D316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163" w:rsidRDefault="009D3163" w:rsidP="00E71FC3">
      <w:pPr>
        <w:spacing w:after="0" w:line="240" w:lineRule="auto"/>
      </w:pPr>
      <w:r>
        <w:separator/>
      </w:r>
    </w:p>
  </w:footnote>
  <w:footnote w:type="continuationSeparator" w:id="0">
    <w:p w:rsidR="009D3163" w:rsidRDefault="009D316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163"/>
    <w:rsid w:val="001A7C09"/>
    <w:rsid w:val="00577BD5"/>
    <w:rsid w:val="00656CBA"/>
    <w:rsid w:val="006A1F77"/>
    <w:rsid w:val="00733BE7"/>
    <w:rsid w:val="009D316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444D2E-742F-41B0-9414-22469542B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2017-04-23T20:10:00Z</dcterms:created>
  <dcterms:modified xsi:type="dcterms:W3CDTF">2017-04-23T20:11:00Z</dcterms:modified>
</cp:coreProperties>
</file>