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D3190" w14:textId="77777777" w:rsidR="008175E3" w:rsidRDefault="008175E3" w:rsidP="008175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GIFFORD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fl.1407)</w:t>
      </w:r>
    </w:p>
    <w:p w14:paraId="5BA3238C" w14:textId="77777777" w:rsidR="008175E3" w:rsidRDefault="008175E3" w:rsidP="008175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Lord of </w:t>
      </w:r>
      <w:proofErr w:type="spellStart"/>
      <w:r>
        <w:rPr>
          <w:rFonts w:cs="Times New Roman"/>
          <w:szCs w:val="24"/>
        </w:rPr>
        <w:t>Twyford</w:t>
      </w:r>
      <w:proofErr w:type="spellEnd"/>
      <w:r>
        <w:rPr>
          <w:rFonts w:cs="Times New Roman"/>
          <w:szCs w:val="24"/>
        </w:rPr>
        <w:t>.</w:t>
      </w:r>
    </w:p>
    <w:p w14:paraId="1C97A194" w14:textId="77777777" w:rsidR="008175E3" w:rsidRDefault="008175E3" w:rsidP="008175E3">
      <w:pPr>
        <w:pStyle w:val="NoSpacing"/>
        <w:rPr>
          <w:rFonts w:cs="Times New Roman"/>
          <w:szCs w:val="24"/>
        </w:rPr>
      </w:pPr>
    </w:p>
    <w:p w14:paraId="001E7DF1" w14:textId="77777777" w:rsidR="008175E3" w:rsidRDefault="008175E3" w:rsidP="008175E3">
      <w:pPr>
        <w:pStyle w:val="NoSpacing"/>
        <w:rPr>
          <w:rFonts w:cs="Times New Roman"/>
          <w:szCs w:val="24"/>
        </w:rPr>
      </w:pPr>
    </w:p>
    <w:p w14:paraId="2CD22B7E" w14:textId="77777777" w:rsidR="008175E3" w:rsidRDefault="008175E3" w:rsidP="008175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Dec.1407</w:t>
      </w:r>
      <w:r>
        <w:rPr>
          <w:rFonts w:cs="Times New Roman"/>
          <w:szCs w:val="24"/>
        </w:rPr>
        <w:tab/>
        <w:t>He was licensed for the private celebration of divine services.</w:t>
      </w:r>
    </w:p>
    <w:p w14:paraId="15DB494F" w14:textId="77777777" w:rsidR="008175E3" w:rsidRPr="00E7711B" w:rsidRDefault="008175E3" w:rsidP="008175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189816F8" w14:textId="77777777" w:rsidR="008175E3" w:rsidRDefault="008175E3" w:rsidP="008175E3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p.60)</w:t>
      </w:r>
    </w:p>
    <w:p w14:paraId="1DB5F592" w14:textId="77777777" w:rsidR="008175E3" w:rsidRDefault="008175E3" w:rsidP="008175E3">
      <w:pPr>
        <w:pStyle w:val="NoSpacing"/>
        <w:rPr>
          <w:rFonts w:cs="Times New Roman"/>
          <w:szCs w:val="24"/>
        </w:rPr>
      </w:pPr>
    </w:p>
    <w:p w14:paraId="689AB4D5" w14:textId="77777777" w:rsidR="008175E3" w:rsidRDefault="008175E3" w:rsidP="008175E3">
      <w:pPr>
        <w:pStyle w:val="NoSpacing"/>
        <w:rPr>
          <w:rFonts w:cs="Times New Roman"/>
          <w:szCs w:val="24"/>
        </w:rPr>
      </w:pPr>
    </w:p>
    <w:p w14:paraId="12184492" w14:textId="77777777" w:rsidR="008175E3" w:rsidRDefault="008175E3" w:rsidP="008175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6CA3C3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ECE64A" w14:textId="77777777" w:rsidR="008175E3" w:rsidRDefault="008175E3" w:rsidP="009139A6">
      <w:r>
        <w:separator/>
      </w:r>
    </w:p>
  </w:endnote>
  <w:endnote w:type="continuationSeparator" w:id="0">
    <w:p w14:paraId="2D8B6DE8" w14:textId="77777777" w:rsidR="008175E3" w:rsidRDefault="008175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532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E4B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935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DE21E" w14:textId="77777777" w:rsidR="008175E3" w:rsidRDefault="008175E3" w:rsidP="009139A6">
      <w:r>
        <w:separator/>
      </w:r>
    </w:p>
  </w:footnote>
  <w:footnote w:type="continuationSeparator" w:id="0">
    <w:p w14:paraId="7D987571" w14:textId="77777777" w:rsidR="008175E3" w:rsidRDefault="008175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D71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E25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6AD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E3"/>
    <w:rsid w:val="000666E0"/>
    <w:rsid w:val="002510B7"/>
    <w:rsid w:val="00270799"/>
    <w:rsid w:val="005646FA"/>
    <w:rsid w:val="005C130B"/>
    <w:rsid w:val="008175E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260CD"/>
  <w15:chartTrackingRefBased/>
  <w15:docId w15:val="{0D07E261-48AD-4B39-BDEA-75C5A4B6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2024-07-08T19:16:00Z</dcterms:created>
  <dcterms:modified xsi:type="dcterms:W3CDTF">2024-07-08T19:17:00Z</dcterms:modified>
</cp:coreProperties>
</file>