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E8" w:rsidRDefault="00A15AE8" w:rsidP="00A15AE8">
      <w:pPr>
        <w:pStyle w:val="NoSpacing"/>
      </w:pPr>
      <w:r>
        <w:rPr>
          <w:u w:val="single"/>
        </w:rPr>
        <w:t>William GIFFARD, junior</w:t>
      </w:r>
      <w:r>
        <w:t xml:space="preserve">        (fl.1402-3)</w:t>
      </w:r>
    </w:p>
    <w:p w:rsidR="00A15AE8" w:rsidRDefault="00A15AE8" w:rsidP="00A15AE8">
      <w:pPr>
        <w:pStyle w:val="NoSpacing"/>
      </w:pPr>
      <w:r>
        <w:t>of Withersford.</w:t>
      </w:r>
    </w:p>
    <w:p w:rsidR="00A15AE8" w:rsidRDefault="00A15AE8" w:rsidP="00A15AE8">
      <w:pPr>
        <w:pStyle w:val="NoSpacing"/>
      </w:pPr>
    </w:p>
    <w:p w:rsidR="00A15AE8" w:rsidRDefault="00A15AE8" w:rsidP="00A15AE8">
      <w:pPr>
        <w:pStyle w:val="NoSpacing"/>
      </w:pPr>
    </w:p>
    <w:p w:rsidR="00A15AE8" w:rsidRDefault="00A15AE8" w:rsidP="00A15AE8">
      <w:pPr>
        <w:pStyle w:val="NoSpacing"/>
      </w:pPr>
      <w:r>
        <w:t xml:space="preserve">         1402-3</w:t>
      </w:r>
      <w:r>
        <w:tab/>
        <w:t xml:space="preserve">Settlement of the action taken by him and others against Thomas </w:t>
      </w:r>
    </w:p>
    <w:p w:rsidR="00A15AE8" w:rsidRDefault="00A15AE8" w:rsidP="00A15AE8">
      <w:pPr>
        <w:pStyle w:val="NoSpacing"/>
      </w:pPr>
      <w:r>
        <w:tab/>
      </w:r>
      <w:r>
        <w:tab/>
        <w:t xml:space="preserve">Tuwe(q.v.), his wife, Agnes(q.v.), John Tuwe(q.v.) and his wife, </w:t>
      </w:r>
    </w:p>
    <w:p w:rsidR="00A15AE8" w:rsidRDefault="00A15AE8" w:rsidP="00A15AE8">
      <w:pPr>
        <w:pStyle w:val="NoSpacing"/>
      </w:pPr>
      <w:r>
        <w:tab/>
      </w:r>
      <w:r>
        <w:tab/>
        <w:t>Elizabeth(q.v.), deforciants of lands in Withersfield, Great Thurlow,</w:t>
      </w:r>
    </w:p>
    <w:p w:rsidR="00A15AE8" w:rsidRDefault="00A15AE8" w:rsidP="00A15AE8">
      <w:pPr>
        <w:pStyle w:val="NoSpacing"/>
      </w:pPr>
      <w:r>
        <w:tab/>
      </w:r>
      <w:r>
        <w:tab/>
        <w:t>Little Thurlow, Great Wratting, Little Wratting and Haverhill.</w:t>
      </w:r>
    </w:p>
    <w:p w:rsidR="00A15AE8" w:rsidRDefault="00A15AE8" w:rsidP="00A15AE8">
      <w:pPr>
        <w:pStyle w:val="NoSpacing"/>
      </w:pPr>
      <w:r>
        <w:tab/>
      </w:r>
      <w:r>
        <w:tab/>
        <w:t>(Suffolk Feet of Fines p.275)</w:t>
      </w:r>
    </w:p>
    <w:p w:rsidR="00A15AE8" w:rsidRDefault="00A15AE8" w:rsidP="00A15AE8">
      <w:pPr>
        <w:pStyle w:val="NoSpacing"/>
        <w:rPr>
          <w:u w:val="single"/>
        </w:rPr>
      </w:pPr>
    </w:p>
    <w:p w:rsidR="00A15AE8" w:rsidRDefault="00A15AE8" w:rsidP="00A15AE8">
      <w:pPr>
        <w:pStyle w:val="NoSpacing"/>
        <w:rPr>
          <w:u w:val="single"/>
        </w:rPr>
      </w:pPr>
    </w:p>
    <w:p w:rsidR="00A15AE8" w:rsidRDefault="00A15AE8" w:rsidP="00A15AE8">
      <w:pPr>
        <w:pStyle w:val="NoSpacing"/>
        <w:rPr>
          <w:u w:val="single"/>
        </w:rPr>
      </w:pPr>
    </w:p>
    <w:p w:rsidR="00BA4020" w:rsidRPr="00186E49" w:rsidRDefault="00A15AE8" w:rsidP="00A15AE8">
      <w:pPr>
        <w:pStyle w:val="NoSpacing"/>
      </w:pPr>
      <w:r>
        <w:t>13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AE8" w:rsidRDefault="00A15AE8" w:rsidP="00552EBA">
      <w:r>
        <w:separator/>
      </w:r>
    </w:p>
  </w:endnote>
  <w:endnote w:type="continuationSeparator" w:id="0">
    <w:p w:rsidR="00A15AE8" w:rsidRDefault="00A15A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5AE8">
      <w:rPr>
        <w:noProof/>
      </w:rPr>
      <w:t>15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AE8" w:rsidRDefault="00A15AE8" w:rsidP="00552EBA">
      <w:r>
        <w:separator/>
      </w:r>
    </w:p>
  </w:footnote>
  <w:footnote w:type="continuationSeparator" w:id="0">
    <w:p w:rsidR="00A15AE8" w:rsidRDefault="00A15A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5AE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2012-08-15T19:02:00Z</dcterms:created>
  <dcterms:modified xsi:type="dcterms:W3CDTF">2012-08-15T19:03:00Z</dcterms:modified>
</cp:coreProperties>
</file>