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7304D" w14:textId="77777777" w:rsidR="00BC2D7C" w:rsidRDefault="00BC2D7C" w:rsidP="00BC2D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0DC4C188" w14:textId="32F38C94" w:rsidR="00BC2D7C" w:rsidRDefault="00BC2D7C" w:rsidP="00BC2D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Blyth Priory.</w:t>
      </w:r>
    </w:p>
    <w:p w14:paraId="504143CA" w14:textId="77777777" w:rsidR="00BC2D7C" w:rsidRDefault="00BC2D7C" w:rsidP="00BC2D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D27DDD" w14:textId="77777777" w:rsidR="00BC2D7C" w:rsidRDefault="00BC2D7C" w:rsidP="00BC2D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336D31" w14:textId="77777777" w:rsidR="00BC2D7C" w:rsidRDefault="00BC2D7C" w:rsidP="00BC2D7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 in York by William Egremont, Bishop of Dromore(q.v.).</w:t>
      </w:r>
    </w:p>
    <w:p w14:paraId="1FF0A57A" w14:textId="06CD1DC3" w:rsidR="00BC2D7C" w:rsidRDefault="00BC2D7C" w:rsidP="00BC2D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191E69A1" w14:textId="77777777" w:rsidR="00E158C0" w:rsidRDefault="00E158C0" w:rsidP="00E158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3EC700FB" w14:textId="77777777" w:rsidR="00E158C0" w:rsidRPr="00376793" w:rsidRDefault="00E158C0" w:rsidP="00E158C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05FB6A01" w14:textId="737D7F90" w:rsidR="00E158C0" w:rsidRDefault="00E158C0" w:rsidP="00E158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6E090765" w14:textId="77777777" w:rsidR="00BC2D7C" w:rsidRDefault="00BC2D7C" w:rsidP="00BC2D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6D91DE" w14:textId="77777777" w:rsidR="00BC2D7C" w:rsidRDefault="00BC2D7C" w:rsidP="00BC2D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81EC4E" w14:textId="768AF5D4" w:rsidR="00BC2D7C" w:rsidRDefault="00BC2D7C" w:rsidP="00BC2D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October 2020</w:t>
      </w:r>
    </w:p>
    <w:p w14:paraId="4C05CCA9" w14:textId="48A88D2E" w:rsidR="00E158C0" w:rsidRPr="009A1DAD" w:rsidRDefault="00E158C0" w:rsidP="00BC2D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2 March 2021</w:t>
      </w:r>
    </w:p>
    <w:p w14:paraId="26CD495F" w14:textId="44535383" w:rsidR="006746EF" w:rsidRPr="00BC2D7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C2D7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54838" w14:textId="77777777" w:rsidR="00F34C40" w:rsidRDefault="00F34C40" w:rsidP="00CD0211">
      <w:pPr>
        <w:spacing w:after="0" w:line="240" w:lineRule="auto"/>
      </w:pPr>
      <w:r>
        <w:separator/>
      </w:r>
    </w:p>
  </w:endnote>
  <w:endnote w:type="continuationSeparator" w:id="0">
    <w:p w14:paraId="353CF0E6" w14:textId="77777777" w:rsidR="00F34C40" w:rsidRDefault="00F34C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2ED0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163F25" w14:textId="77777777" w:rsidR="00F34C40" w:rsidRDefault="00F34C40" w:rsidP="00CD0211">
      <w:pPr>
        <w:spacing w:after="0" w:line="240" w:lineRule="auto"/>
      </w:pPr>
      <w:r>
        <w:separator/>
      </w:r>
    </w:p>
  </w:footnote>
  <w:footnote w:type="continuationSeparator" w:id="0">
    <w:p w14:paraId="2F7C4FEF" w14:textId="77777777" w:rsidR="00F34C40" w:rsidRDefault="00F34C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2D7C"/>
    <w:rsid w:val="00CD0211"/>
    <w:rsid w:val="00E158C0"/>
    <w:rsid w:val="00F3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BB6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D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2020-10-15T18:39:00Z</dcterms:created>
  <dcterms:modified xsi:type="dcterms:W3CDTF">2021-03-02T12:31:00Z</dcterms:modified>
</cp:coreProperties>
</file>