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03D" w:rsidRDefault="0065403D" w:rsidP="0065403D">
      <w:pPr>
        <w:pStyle w:val="NoSpacing"/>
      </w:pPr>
      <w:r>
        <w:rPr>
          <w:u w:val="single"/>
        </w:rPr>
        <w:t>Alice GEYTON</w:t>
      </w:r>
      <w:r>
        <w:t xml:space="preserve">     (fl.1413)</w:t>
      </w:r>
    </w:p>
    <w:p w:rsidR="0065403D" w:rsidRDefault="0065403D" w:rsidP="0065403D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65403D" w:rsidRDefault="0065403D" w:rsidP="0065403D">
      <w:pPr>
        <w:pStyle w:val="NoSpacing"/>
      </w:pPr>
    </w:p>
    <w:p w:rsidR="0065403D" w:rsidRDefault="0065403D" w:rsidP="0065403D">
      <w:pPr>
        <w:pStyle w:val="NoSpacing"/>
      </w:pPr>
    </w:p>
    <w:p w:rsidR="0065403D" w:rsidRDefault="0065403D" w:rsidP="0065403D">
      <w:pPr>
        <w:pStyle w:val="NoSpacing"/>
      </w:pPr>
      <w:r>
        <w:t xml:space="preserve">= 2 John, </w:t>
      </w:r>
      <w:proofErr w:type="gramStart"/>
      <w:r>
        <w:t>fishmonger</w:t>
      </w:r>
      <w:r>
        <w:t>(</w:t>
      </w:r>
      <w:proofErr w:type="gramEnd"/>
      <w:r>
        <w:t>q.v.)</w:t>
      </w:r>
      <w:bookmarkStart w:id="0" w:name="_GoBack"/>
      <w:bookmarkEnd w:id="0"/>
      <w:r>
        <w:t>.   (C.L.W. p.400)</w:t>
      </w:r>
    </w:p>
    <w:p w:rsidR="0065403D" w:rsidRDefault="0065403D" w:rsidP="0065403D">
      <w:pPr>
        <w:pStyle w:val="NoSpacing"/>
      </w:pPr>
    </w:p>
    <w:p w:rsidR="0065403D" w:rsidRDefault="0065403D" w:rsidP="0065403D">
      <w:pPr>
        <w:pStyle w:val="NoSpacing"/>
      </w:pPr>
    </w:p>
    <w:p w:rsidR="0065403D" w:rsidRDefault="0065403D" w:rsidP="0065403D">
      <w:pPr>
        <w:pStyle w:val="NoSpacing"/>
      </w:pPr>
      <w:r>
        <w:t>28 Mar.1413</w:t>
      </w:r>
      <w:r>
        <w:tab/>
        <w:t>John bequeathed her his mansion house and a brewery in the parish of</w:t>
      </w:r>
    </w:p>
    <w:p w:rsidR="0065403D" w:rsidRDefault="0065403D" w:rsidP="0065403D">
      <w:pPr>
        <w:pStyle w:val="NoSpacing"/>
      </w:pPr>
      <w:r>
        <w:tab/>
      </w:r>
      <w:r>
        <w:tab/>
      </w:r>
      <w:proofErr w:type="spellStart"/>
      <w:proofErr w:type="gramStart"/>
      <w:r>
        <w:t>St.Nicholas</w:t>
      </w:r>
      <w:proofErr w:type="spellEnd"/>
      <w:r>
        <w:t>.   (ibid.)</w:t>
      </w:r>
      <w:proofErr w:type="gramEnd"/>
    </w:p>
    <w:p w:rsidR="0065403D" w:rsidRDefault="0065403D" w:rsidP="0065403D">
      <w:pPr>
        <w:pStyle w:val="NoSpacing"/>
      </w:pPr>
    </w:p>
    <w:p w:rsidR="0065403D" w:rsidRDefault="0065403D" w:rsidP="0065403D">
      <w:pPr>
        <w:pStyle w:val="NoSpacing"/>
      </w:pPr>
    </w:p>
    <w:p w:rsidR="00BA4020" w:rsidRPr="00186E49" w:rsidRDefault="0065403D" w:rsidP="0065403D">
      <w:pPr>
        <w:pStyle w:val="NoSpacing"/>
      </w:pPr>
      <w:r>
        <w:t>31 October 2011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03D" w:rsidRDefault="0065403D" w:rsidP="00552EBA">
      <w:r>
        <w:separator/>
      </w:r>
    </w:p>
  </w:endnote>
  <w:endnote w:type="continuationSeparator" w:id="0">
    <w:p w:rsidR="0065403D" w:rsidRDefault="0065403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403D">
      <w:rPr>
        <w:noProof/>
      </w:rPr>
      <w:t>07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03D" w:rsidRDefault="0065403D" w:rsidP="00552EBA">
      <w:r>
        <w:separator/>
      </w:r>
    </w:p>
  </w:footnote>
  <w:footnote w:type="continuationSeparator" w:id="0">
    <w:p w:rsidR="0065403D" w:rsidRDefault="0065403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5403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2011-12-07T15:35:00Z</dcterms:created>
  <dcterms:modified xsi:type="dcterms:W3CDTF">2011-12-07T15:36:00Z</dcterms:modified>
</cp:coreProperties>
</file>