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42A" w:rsidRDefault="000D442A" w:rsidP="000D442A">
      <w:r>
        <w:rPr>
          <w:u w:val="single"/>
        </w:rPr>
        <w:t>Peter GEVEYN</w:t>
      </w:r>
      <w:r>
        <w:t xml:space="preserve">     (fl.1401)</w:t>
      </w:r>
    </w:p>
    <w:p w:rsidR="000D442A" w:rsidRDefault="000D442A" w:rsidP="000D442A">
      <w:r>
        <w:t xml:space="preserve">Rector of the </w:t>
      </w:r>
      <w:smartTag w:uri="urn:schemas-microsoft-com:office:smarttags" w:element="PlaceType">
        <w:r>
          <w:t>church</w:t>
        </w:r>
      </w:smartTag>
      <w:r>
        <w:t xml:space="preserve"> of </w:t>
      </w:r>
      <w:smartTag w:uri="urn:schemas-microsoft-com:office:smarttags" w:element="PlaceName">
        <w:r>
          <w:t>St.Dennis</w:t>
        </w:r>
      </w:smartTag>
      <w:r>
        <w:t xml:space="preserve">, Backchurch,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0D442A" w:rsidRDefault="000D442A" w:rsidP="000D442A"/>
    <w:p w:rsidR="000D442A" w:rsidRDefault="000D442A" w:rsidP="000D442A"/>
    <w:p w:rsidR="000D442A" w:rsidRDefault="000D442A" w:rsidP="000D442A">
      <w:r>
        <w:t xml:space="preserve">  8 Sep.1401</w:t>
      </w:r>
      <w:r>
        <w:tab/>
        <w:t xml:space="preserve">He and his parishioners were bequeathed a tenement in </w:t>
      </w:r>
      <w:smartTag w:uri="urn:schemas-microsoft-com:office:smarttags" w:element="Street">
        <w:smartTag w:uri="urn:schemas-microsoft-com:office:smarttags" w:element="address">
          <w:r>
            <w:t>Lime Street</w:t>
          </w:r>
        </w:smartTag>
      </w:smartTag>
    </w:p>
    <w:p w:rsidR="000D442A" w:rsidRDefault="000D442A" w:rsidP="000D442A">
      <w:r>
        <w:tab/>
      </w:r>
      <w:r>
        <w:tab/>
        <w:t>in the Will of John Sumpter(q.v.).</w:t>
      </w:r>
    </w:p>
    <w:p w:rsidR="000D442A" w:rsidRDefault="000D442A" w:rsidP="000D442A">
      <w:r>
        <w:tab/>
      </w:r>
      <w:r>
        <w:tab/>
        <w:t>(</w:t>
      </w:r>
      <w:hyperlink r:id="rId6" w:history="1">
        <w:r w:rsidRPr="00386A57">
          <w:rPr>
            <w:rStyle w:val="Hyperlink"/>
          </w:rPr>
          <w:t>http://www.british-history.ac.uk/report.aspx?compid=66943</w:t>
        </w:r>
      </w:hyperlink>
      <w:r>
        <w:t>)</w:t>
      </w:r>
    </w:p>
    <w:p w:rsidR="000D442A" w:rsidRDefault="000D442A" w:rsidP="000D442A"/>
    <w:p w:rsidR="000D442A" w:rsidRDefault="000D442A" w:rsidP="000D442A"/>
    <w:p w:rsidR="00BA4020" w:rsidRDefault="000D442A" w:rsidP="000D442A">
      <w:r>
        <w:t xml:space="preserve">  5 January 2011</w:t>
      </w:r>
    </w:p>
    <w:sectPr w:rsidR="00BA4020" w:rsidSect="00602A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42A" w:rsidRDefault="000D442A" w:rsidP="00552EBA">
      <w:r>
        <w:separator/>
      </w:r>
    </w:p>
  </w:endnote>
  <w:endnote w:type="continuationSeparator" w:id="0">
    <w:p w:rsidR="000D442A" w:rsidRDefault="000D442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D442A">
        <w:rPr>
          <w:noProof/>
        </w:rPr>
        <w:t>21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42A" w:rsidRDefault="000D442A" w:rsidP="00552EBA">
      <w:r>
        <w:separator/>
      </w:r>
    </w:p>
  </w:footnote>
  <w:footnote w:type="continuationSeparator" w:id="0">
    <w:p w:rsidR="000D442A" w:rsidRDefault="000D442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442A"/>
    <w:rsid w:val="00175804"/>
    <w:rsid w:val="00552EBA"/>
    <w:rsid w:val="00602A9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42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D44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694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2011-01-21T20:48:00Z</dcterms:created>
  <dcterms:modified xsi:type="dcterms:W3CDTF">2011-01-21T20:48:00Z</dcterms:modified>
</cp:coreProperties>
</file>