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AF" w:rsidRDefault="00C259AF" w:rsidP="00C259AF">
      <w:pPr>
        <w:pStyle w:val="NoSpacing"/>
      </w:pPr>
      <w:r>
        <w:rPr>
          <w:u w:val="single"/>
        </w:rPr>
        <w:t>William FYVYAN</w:t>
      </w:r>
      <w:r>
        <w:t xml:space="preserve">      </w:t>
      </w:r>
      <w:r>
        <w:t>(fl.1440)</w:t>
      </w:r>
    </w:p>
    <w:p w:rsidR="00C259AF" w:rsidRDefault="00C259AF" w:rsidP="00C259AF">
      <w:pPr>
        <w:pStyle w:val="NoSpacing"/>
      </w:pPr>
    </w:p>
    <w:p w:rsidR="00C259AF" w:rsidRDefault="00C259AF" w:rsidP="00C259AF">
      <w:pPr>
        <w:pStyle w:val="NoSpacing"/>
      </w:pPr>
    </w:p>
    <w:p w:rsidR="00C259AF" w:rsidRDefault="00C259AF" w:rsidP="00C259AF">
      <w:pPr>
        <w:pStyle w:val="NoSpacing"/>
      </w:pPr>
      <w:r>
        <w:t xml:space="preserve">  4 May1440</w:t>
      </w:r>
      <w:r>
        <w:tab/>
        <w:t>He was a juror at the inquisition post mortem held at Westminster into the</w:t>
      </w:r>
    </w:p>
    <w:p w:rsidR="00C259AF" w:rsidRDefault="00C259AF" w:rsidP="00C259AF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in Middlesex by the late Sir Richard Beauchamp, Earl of</w:t>
      </w:r>
    </w:p>
    <w:p w:rsidR="00C259AF" w:rsidRDefault="00C259AF" w:rsidP="00C259AF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C259AF" w:rsidRDefault="00C259AF" w:rsidP="00C259AF">
      <w:pPr>
        <w:pStyle w:val="NoSpacing"/>
      </w:pPr>
      <w:r>
        <w:tab/>
      </w:r>
      <w:r>
        <w:tab/>
        <w:t>(</w:t>
      </w:r>
      <w:hyperlink r:id="rId7" w:history="1">
        <w:r w:rsidRPr="004A79D7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eCIPM</w:t>
      </w:r>
      <w:proofErr w:type="spellEnd"/>
      <w:r>
        <w:t xml:space="preserve"> 25 – 261)</w:t>
      </w:r>
    </w:p>
    <w:p w:rsidR="00C259AF" w:rsidRDefault="00C259AF" w:rsidP="00C259AF">
      <w:pPr>
        <w:pStyle w:val="NoSpacing"/>
      </w:pPr>
    </w:p>
    <w:p w:rsidR="00C259AF" w:rsidRDefault="00C259AF" w:rsidP="00C259AF">
      <w:pPr>
        <w:pStyle w:val="NoSpacing"/>
      </w:pPr>
    </w:p>
    <w:p w:rsidR="00E47068" w:rsidRPr="00C259AF" w:rsidRDefault="00C259AF" w:rsidP="00C259AF">
      <w:pPr>
        <w:pStyle w:val="NoSpacing"/>
      </w:pPr>
      <w:r>
        <w:t>27 July 2015</w:t>
      </w:r>
      <w:bookmarkStart w:id="0" w:name="_GoBack"/>
      <w:bookmarkEnd w:id="0"/>
    </w:p>
    <w:sectPr w:rsidR="00E47068" w:rsidRPr="00C259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9AF" w:rsidRDefault="00C259AF" w:rsidP="00920DE3">
      <w:pPr>
        <w:spacing w:after="0" w:line="240" w:lineRule="auto"/>
      </w:pPr>
      <w:r>
        <w:separator/>
      </w:r>
    </w:p>
  </w:endnote>
  <w:endnote w:type="continuationSeparator" w:id="0">
    <w:p w:rsidR="00C259AF" w:rsidRDefault="00C259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9AF" w:rsidRDefault="00C259AF" w:rsidP="00920DE3">
      <w:pPr>
        <w:spacing w:after="0" w:line="240" w:lineRule="auto"/>
      </w:pPr>
      <w:r>
        <w:separator/>
      </w:r>
    </w:p>
  </w:footnote>
  <w:footnote w:type="continuationSeparator" w:id="0">
    <w:p w:rsidR="00C259AF" w:rsidRDefault="00C259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9AF"/>
    <w:rsid w:val="00120749"/>
    <w:rsid w:val="00624CAE"/>
    <w:rsid w:val="00920DE3"/>
    <w:rsid w:val="00C009D8"/>
    <w:rsid w:val="00C259A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59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59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2015-07-27T19:56:00Z</dcterms:created>
  <dcterms:modified xsi:type="dcterms:W3CDTF">2015-07-27T19:57:00Z</dcterms:modified>
</cp:coreProperties>
</file>