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0622B8" w:rsidP="00E71FC3">
      <w:pPr>
        <w:pStyle w:val="NoSpacing"/>
      </w:pPr>
      <w:r>
        <w:rPr>
          <w:u w:val="single"/>
        </w:rPr>
        <w:t>Richard FYTON</w:t>
      </w:r>
      <w:r>
        <w:t xml:space="preserve">       (d.1437)</w:t>
      </w:r>
    </w:p>
    <w:p w:rsidR="000622B8" w:rsidRDefault="000622B8" w:rsidP="00E71FC3">
      <w:pPr>
        <w:pStyle w:val="NoSpacing"/>
      </w:pPr>
    </w:p>
    <w:p w:rsidR="000622B8" w:rsidRDefault="000622B8" w:rsidP="00E71FC3">
      <w:pPr>
        <w:pStyle w:val="NoSpacing"/>
      </w:pPr>
    </w:p>
    <w:p w:rsidR="000622B8" w:rsidRDefault="000622B8" w:rsidP="00E71FC3">
      <w:pPr>
        <w:pStyle w:val="NoSpacing"/>
      </w:pPr>
      <w:r>
        <w:t>Son:  John(q.v.).   (www.inquisitionspostmortem.ac.uk  ref. eCIPM 25-2)</w:t>
      </w:r>
    </w:p>
    <w:p w:rsidR="000622B8" w:rsidRDefault="000622B8" w:rsidP="00E71FC3">
      <w:pPr>
        <w:pStyle w:val="NoSpacing"/>
      </w:pPr>
    </w:p>
    <w:p w:rsidR="000622B8" w:rsidRDefault="000622B8" w:rsidP="00E71FC3">
      <w:pPr>
        <w:pStyle w:val="NoSpacing"/>
      </w:pPr>
    </w:p>
    <w:p w:rsidR="000622B8" w:rsidRDefault="000622B8" w:rsidP="00E71FC3">
      <w:pPr>
        <w:pStyle w:val="NoSpacing"/>
      </w:pPr>
      <w:r>
        <w:t xml:space="preserve">  9 Apr.1437</w:t>
      </w:r>
      <w:r>
        <w:tab/>
        <w:t>He died.  (ibid.)</w:t>
      </w:r>
    </w:p>
    <w:p w:rsidR="000622B8" w:rsidRDefault="000622B8" w:rsidP="00E71FC3">
      <w:pPr>
        <w:pStyle w:val="NoSpacing"/>
      </w:pPr>
    </w:p>
    <w:p w:rsidR="000622B8" w:rsidRDefault="000622B8" w:rsidP="00E71FC3">
      <w:pPr>
        <w:pStyle w:val="NoSpacing"/>
      </w:pPr>
    </w:p>
    <w:p w:rsidR="000622B8" w:rsidRPr="000622B8" w:rsidRDefault="000622B8" w:rsidP="00E71FC3">
      <w:pPr>
        <w:pStyle w:val="NoSpacing"/>
      </w:pPr>
      <w:r>
        <w:t>12 August 2016</w:t>
      </w:r>
      <w:bookmarkStart w:id="0" w:name="_GoBack"/>
      <w:bookmarkEnd w:id="0"/>
    </w:p>
    <w:sectPr w:rsidR="000622B8" w:rsidRPr="000622B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22B8" w:rsidRDefault="000622B8" w:rsidP="00E71FC3">
      <w:pPr>
        <w:spacing w:after="0" w:line="240" w:lineRule="auto"/>
      </w:pPr>
      <w:r>
        <w:separator/>
      </w:r>
    </w:p>
  </w:endnote>
  <w:endnote w:type="continuationSeparator" w:id="0">
    <w:p w:rsidR="000622B8" w:rsidRDefault="000622B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22B8" w:rsidRDefault="000622B8" w:rsidP="00E71FC3">
      <w:pPr>
        <w:spacing w:after="0" w:line="240" w:lineRule="auto"/>
      </w:pPr>
      <w:r>
        <w:separator/>
      </w:r>
    </w:p>
  </w:footnote>
  <w:footnote w:type="continuationSeparator" w:id="0">
    <w:p w:rsidR="000622B8" w:rsidRDefault="000622B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2B8"/>
    <w:rsid w:val="000622B8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A80C3"/>
  <w15:chartTrackingRefBased/>
  <w15:docId w15:val="{7AC2B22F-1E4A-418C-AAF0-462ADA20E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2016-08-12T20:21:00Z</dcterms:created>
  <dcterms:modified xsi:type="dcterms:W3CDTF">2016-08-12T20:22:00Z</dcterms:modified>
</cp:coreProperties>
</file>