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CB7A8" w14:textId="77777777" w:rsidR="007D5E6E" w:rsidRDefault="007D5E6E" w:rsidP="007D5E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FYTLEYN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d.ca.1483)</w:t>
      </w:r>
    </w:p>
    <w:p w14:paraId="1B2EAF6E" w14:textId="77777777" w:rsidR="007D5E6E" w:rsidRDefault="007D5E6E" w:rsidP="007D5E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Depeham</w:t>
      </w:r>
      <w:proofErr w:type="spellEnd"/>
      <w:r>
        <w:rPr>
          <w:rFonts w:cs="Times New Roman"/>
          <w:szCs w:val="24"/>
        </w:rPr>
        <w:t>, Norfolk. Yeoman.</w:t>
      </w:r>
    </w:p>
    <w:p w14:paraId="690CCB20" w14:textId="77777777" w:rsidR="007D5E6E" w:rsidRDefault="007D5E6E" w:rsidP="007D5E6E">
      <w:pPr>
        <w:pStyle w:val="NoSpacing"/>
        <w:rPr>
          <w:rFonts w:cs="Times New Roman"/>
          <w:szCs w:val="24"/>
        </w:rPr>
      </w:pPr>
    </w:p>
    <w:p w14:paraId="2AD9855C" w14:textId="77777777" w:rsidR="007D5E6E" w:rsidRDefault="007D5E6E" w:rsidP="007D5E6E">
      <w:pPr>
        <w:pStyle w:val="NoSpacing"/>
        <w:rPr>
          <w:rFonts w:cs="Times New Roman"/>
          <w:szCs w:val="24"/>
        </w:rPr>
      </w:pPr>
    </w:p>
    <w:p w14:paraId="75DDE220" w14:textId="77777777" w:rsidR="007D5E6E" w:rsidRDefault="007D5E6E" w:rsidP="007D5E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died in or before this time.</w:t>
      </w:r>
    </w:p>
    <w:p w14:paraId="5C38DF4F" w14:textId="77777777" w:rsidR="007D5E6E" w:rsidRDefault="007D5E6E" w:rsidP="007D5E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CDBB2F1" w14:textId="77777777" w:rsidR="007D5E6E" w:rsidRDefault="007D5E6E" w:rsidP="007D5E6E">
      <w:pPr>
        <w:pStyle w:val="NoSpacing"/>
        <w:rPr>
          <w:rFonts w:cs="Times New Roman"/>
          <w:szCs w:val="24"/>
        </w:rPr>
      </w:pPr>
    </w:p>
    <w:p w14:paraId="636C87D6" w14:textId="77777777" w:rsidR="007D5E6E" w:rsidRDefault="007D5E6E" w:rsidP="007D5E6E">
      <w:pPr>
        <w:pStyle w:val="NoSpacing"/>
        <w:rPr>
          <w:rFonts w:cs="Times New Roman"/>
          <w:szCs w:val="24"/>
        </w:rPr>
      </w:pPr>
    </w:p>
    <w:p w14:paraId="55A41719" w14:textId="77777777" w:rsidR="007D5E6E" w:rsidRDefault="007D5E6E" w:rsidP="007D5E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Edward </w:t>
      </w:r>
      <w:proofErr w:type="spellStart"/>
      <w:r>
        <w:rPr>
          <w:rFonts w:cs="Times New Roman"/>
          <w:szCs w:val="24"/>
        </w:rPr>
        <w:t>Fytlyng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Depeham</w:t>
      </w:r>
      <w:proofErr w:type="spellEnd"/>
      <w:r>
        <w:rPr>
          <w:rFonts w:cs="Times New Roman"/>
          <w:szCs w:val="24"/>
        </w:rPr>
        <w:t xml:space="preserve">(q.v.) and John </w:t>
      </w:r>
      <w:proofErr w:type="spellStart"/>
      <w:r>
        <w:rPr>
          <w:rFonts w:cs="Times New Roman"/>
          <w:szCs w:val="24"/>
        </w:rPr>
        <w:t>Fytlyng</w:t>
      </w:r>
      <w:proofErr w:type="spellEnd"/>
      <w:r>
        <w:rPr>
          <w:rFonts w:cs="Times New Roman"/>
          <w:szCs w:val="24"/>
        </w:rPr>
        <w:t xml:space="preserve">, junior, of </w:t>
      </w:r>
      <w:proofErr w:type="spellStart"/>
      <w:r>
        <w:rPr>
          <w:rFonts w:cs="Times New Roman"/>
          <w:szCs w:val="24"/>
        </w:rPr>
        <w:t>Depeham</w:t>
      </w:r>
      <w:proofErr w:type="spellEnd"/>
      <w:r>
        <w:rPr>
          <w:rFonts w:cs="Times New Roman"/>
          <w:szCs w:val="24"/>
        </w:rPr>
        <w:t>(q.v.).</w:t>
      </w:r>
    </w:p>
    <w:p w14:paraId="13170BAD" w14:textId="77777777" w:rsidR="007D5E6E" w:rsidRDefault="007D5E6E" w:rsidP="007D5E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          (ibid.)</w:t>
      </w:r>
    </w:p>
    <w:p w14:paraId="7627AD68" w14:textId="77777777" w:rsidR="007D5E6E" w:rsidRDefault="007D5E6E" w:rsidP="007D5E6E">
      <w:pPr>
        <w:pStyle w:val="NoSpacing"/>
        <w:rPr>
          <w:rFonts w:cs="Times New Roman"/>
          <w:szCs w:val="24"/>
        </w:rPr>
      </w:pPr>
    </w:p>
    <w:p w14:paraId="6B346C82" w14:textId="77777777" w:rsidR="007D5E6E" w:rsidRDefault="007D5E6E" w:rsidP="007D5E6E">
      <w:pPr>
        <w:pStyle w:val="NoSpacing"/>
        <w:rPr>
          <w:rFonts w:cs="Times New Roman"/>
          <w:szCs w:val="24"/>
        </w:rPr>
      </w:pPr>
    </w:p>
    <w:p w14:paraId="5533AFA3" w14:textId="77777777" w:rsidR="007D5E6E" w:rsidRDefault="007D5E6E" w:rsidP="007D5E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September 2022</w:t>
      </w:r>
    </w:p>
    <w:p w14:paraId="0E72E7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EE396" w14:textId="77777777" w:rsidR="007D5E6E" w:rsidRDefault="007D5E6E" w:rsidP="009139A6">
      <w:r>
        <w:separator/>
      </w:r>
    </w:p>
  </w:endnote>
  <w:endnote w:type="continuationSeparator" w:id="0">
    <w:p w14:paraId="45D38CAA" w14:textId="77777777" w:rsidR="007D5E6E" w:rsidRDefault="007D5E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76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D3F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F0F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75FAA" w14:textId="77777777" w:rsidR="007D5E6E" w:rsidRDefault="007D5E6E" w:rsidP="009139A6">
      <w:r>
        <w:separator/>
      </w:r>
    </w:p>
  </w:footnote>
  <w:footnote w:type="continuationSeparator" w:id="0">
    <w:p w14:paraId="0A1FC13A" w14:textId="77777777" w:rsidR="007D5E6E" w:rsidRDefault="007D5E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D5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A50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65B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E6E"/>
    <w:rsid w:val="000666E0"/>
    <w:rsid w:val="002510B7"/>
    <w:rsid w:val="005C130B"/>
    <w:rsid w:val="007D5E6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35E3D"/>
  <w15:chartTrackingRefBased/>
  <w15:docId w15:val="{0A4C0D33-3FB3-4ED5-B86D-BA99BDCFB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D5E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2022-11-29T21:35:00Z</dcterms:created>
  <dcterms:modified xsi:type="dcterms:W3CDTF">2022-11-29T21:36:00Z</dcterms:modified>
</cp:coreProperties>
</file>