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0D872" w14:textId="750AEABE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Augustine FYSKE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56-1508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47C4B9B" w14:textId="77777777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Laxfield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6F6D4A01" w14:textId="77777777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BCFA41" w14:textId="77777777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D96D0D" w14:textId="77777777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William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Fiske(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d.1504)(q.v.) and his wife, Joan Lynne(d.1505)(q.v.).</w:t>
      </w:r>
    </w:p>
    <w:p w14:paraId="2A39529B" w14:textId="77777777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www.ancestry.co.uk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citing UK and Ireland, Find A Grave Index 1300s – Current, and</w:t>
      </w:r>
    </w:p>
    <w:p w14:paraId="7422D7B3" w14:textId="77777777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Family Search)</w:t>
      </w:r>
    </w:p>
    <w:p w14:paraId="77B9F498" w14:textId="02755FA9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Joan(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1464 -    )</w:t>
      </w:r>
      <w:r>
        <w:rPr>
          <w:rFonts w:ascii="Times New Roman" w:hAnsi="Times New Roman" w:cs="Times New Roman"/>
          <w:sz w:val="24"/>
          <w:szCs w:val="24"/>
          <w:lang w:val="en-US"/>
        </w:rPr>
        <w:t>.     (ibid.)</w:t>
      </w:r>
    </w:p>
    <w:p w14:paraId="33E9741D" w14:textId="09DC1972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Children:   </w:t>
      </w:r>
      <w:r>
        <w:rPr>
          <w:rFonts w:ascii="Times New Roman" w:hAnsi="Times New Roman" w:cs="Times New Roman"/>
          <w:sz w:val="24"/>
          <w:szCs w:val="24"/>
          <w:lang w:val="en-US"/>
        </w:rPr>
        <w:t>Augustine(q.v.), Thomas(q.v.), William(q.v.) and Simon(q.v.).  (ibid.)</w:t>
      </w:r>
    </w:p>
    <w:p w14:paraId="5BC8E0E3" w14:textId="44684054" w:rsidR="00B54202" w:rsidRDefault="00B5420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78A483" w14:textId="254C392A" w:rsidR="00B54202" w:rsidRDefault="00B5420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39D898" w14:textId="4AB3866B" w:rsidR="00B54202" w:rsidRDefault="00B5420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Mar.1507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64389401" w14:textId="40882BD1" w:rsidR="00B54202" w:rsidRDefault="00B5420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Apr.1508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died.    (ibid.)</w:t>
      </w:r>
    </w:p>
    <w:p w14:paraId="1E1850FB" w14:textId="77777777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E77BDC" w14:textId="77777777" w:rsidR="004A02F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87761F" w14:textId="77777777" w:rsidR="004A02F2" w:rsidRPr="00165B42" w:rsidRDefault="004A02F2" w:rsidP="004A02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 2020</w:t>
      </w:r>
    </w:p>
    <w:p w14:paraId="111620EA" w14:textId="33CB5CE1" w:rsidR="006746EF" w:rsidRPr="004A02F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A02F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D53DE" w14:textId="77777777" w:rsidR="004A02F2" w:rsidRDefault="004A02F2" w:rsidP="00CD0211">
      <w:pPr>
        <w:spacing w:after="0" w:line="240" w:lineRule="auto"/>
      </w:pPr>
      <w:r>
        <w:separator/>
      </w:r>
    </w:p>
  </w:endnote>
  <w:endnote w:type="continuationSeparator" w:id="0">
    <w:p w14:paraId="730106BE" w14:textId="77777777" w:rsidR="004A02F2" w:rsidRDefault="004A02F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941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95BF2" w14:textId="77777777" w:rsidR="004A02F2" w:rsidRDefault="004A02F2" w:rsidP="00CD0211">
      <w:pPr>
        <w:spacing w:after="0" w:line="240" w:lineRule="auto"/>
      </w:pPr>
      <w:r>
        <w:separator/>
      </w:r>
    </w:p>
  </w:footnote>
  <w:footnote w:type="continuationSeparator" w:id="0">
    <w:p w14:paraId="59FCD6B2" w14:textId="77777777" w:rsidR="004A02F2" w:rsidRDefault="004A02F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02F2"/>
    <w:rsid w:val="006746EF"/>
    <w:rsid w:val="007F5562"/>
    <w:rsid w:val="00A2711B"/>
    <w:rsid w:val="00B5420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1E0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4A02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cestry.co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2020-05-01T18:36:00Z</dcterms:created>
  <dcterms:modified xsi:type="dcterms:W3CDTF">2020-05-01T18:43:00Z</dcterms:modified>
</cp:coreProperties>
</file>