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FD6CC" w14:textId="77777777" w:rsidR="009D762E" w:rsidRPr="007D06D2" w:rsidRDefault="009D762E" w:rsidP="009D76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  <w:u w:val="single"/>
        </w:rPr>
        <w:t>Richard FYSHE</w:t>
      </w:r>
      <w:r w:rsidRPr="007D06D2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7D06D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D06D2">
        <w:rPr>
          <w:rFonts w:ascii="Times New Roman" w:hAnsi="Times New Roman" w:cs="Times New Roman"/>
          <w:sz w:val="24"/>
          <w:szCs w:val="24"/>
        </w:rPr>
        <w:t>fl.1430)</w:t>
      </w:r>
    </w:p>
    <w:p w14:paraId="28EFFDAB" w14:textId="77777777" w:rsidR="009D762E" w:rsidRPr="007D06D2" w:rsidRDefault="009D762E" w:rsidP="009D76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34D63" w14:textId="77777777" w:rsidR="009D762E" w:rsidRPr="007D06D2" w:rsidRDefault="009D762E" w:rsidP="009D76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1C854A" w14:textId="77777777" w:rsidR="009D762E" w:rsidRPr="007D06D2" w:rsidRDefault="009D762E" w:rsidP="009D76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ab/>
        <w:t>1430</w:t>
      </w:r>
      <w:r w:rsidRPr="007D06D2">
        <w:rPr>
          <w:rFonts w:ascii="Times New Roman" w:hAnsi="Times New Roman" w:cs="Times New Roman"/>
          <w:sz w:val="24"/>
          <w:szCs w:val="24"/>
        </w:rPr>
        <w:tab/>
        <w:t xml:space="preserve">He had a bequest in the Will of William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Fynche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 xml:space="preserve">, junior(q.v.), of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Redbourne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>,</w:t>
      </w:r>
    </w:p>
    <w:p w14:paraId="213235CF" w14:textId="77777777" w:rsidR="009D762E" w:rsidRPr="007D06D2" w:rsidRDefault="009D762E" w:rsidP="009D76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ab/>
      </w:r>
      <w:r w:rsidRPr="007D06D2">
        <w:rPr>
          <w:rFonts w:ascii="Times New Roman" w:hAnsi="Times New Roman" w:cs="Times New Roman"/>
          <w:sz w:val="24"/>
          <w:szCs w:val="24"/>
        </w:rPr>
        <w:tab/>
        <w:t>Hertfordshire.</w:t>
      </w:r>
    </w:p>
    <w:p w14:paraId="1E471C72" w14:textId="77777777" w:rsidR="009D762E" w:rsidRPr="007D06D2" w:rsidRDefault="009D762E" w:rsidP="009D76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ab/>
      </w:r>
      <w:r w:rsidRPr="007D06D2"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 w:rsidRPr="007D06D2"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Pr="007D06D2"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vol.I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 xml:space="preserve"> p.233)</w:t>
      </w:r>
    </w:p>
    <w:p w14:paraId="291AF784" w14:textId="77777777" w:rsidR="009D762E" w:rsidRPr="007D06D2" w:rsidRDefault="009D762E" w:rsidP="009D76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963BFA" w14:textId="77777777" w:rsidR="009D762E" w:rsidRPr="007D06D2" w:rsidRDefault="009D762E" w:rsidP="009D76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87A210" w14:textId="77777777" w:rsidR="009D762E" w:rsidRPr="007D06D2" w:rsidRDefault="009D762E" w:rsidP="009D76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>2 January 2022</w:t>
      </w:r>
    </w:p>
    <w:p w14:paraId="61402AA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B50A8" w14:textId="77777777" w:rsidR="009D762E" w:rsidRDefault="009D762E" w:rsidP="009139A6">
      <w:r>
        <w:separator/>
      </w:r>
    </w:p>
  </w:endnote>
  <w:endnote w:type="continuationSeparator" w:id="0">
    <w:p w14:paraId="66A18652" w14:textId="77777777" w:rsidR="009D762E" w:rsidRDefault="009D76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FDF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2F3F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C5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09EEE" w14:textId="77777777" w:rsidR="009D762E" w:rsidRDefault="009D762E" w:rsidP="009139A6">
      <w:r>
        <w:separator/>
      </w:r>
    </w:p>
  </w:footnote>
  <w:footnote w:type="continuationSeparator" w:id="0">
    <w:p w14:paraId="62624716" w14:textId="77777777" w:rsidR="009D762E" w:rsidRDefault="009D76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EB3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5F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78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62E"/>
    <w:rsid w:val="000666E0"/>
    <w:rsid w:val="002510B7"/>
    <w:rsid w:val="005C130B"/>
    <w:rsid w:val="00826F5C"/>
    <w:rsid w:val="009139A6"/>
    <w:rsid w:val="009448BB"/>
    <w:rsid w:val="009D762E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93D2D"/>
  <w15:chartTrackingRefBased/>
  <w15:docId w15:val="{7026DCAF-83FB-4C4E-AB60-5E42A5E13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2022-01-09T20:23:00Z</dcterms:created>
  <dcterms:modified xsi:type="dcterms:W3CDTF">2022-01-09T20:24:00Z</dcterms:modified>
</cp:coreProperties>
</file>