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E9460C" w14:textId="77777777" w:rsidR="00285515" w:rsidRDefault="00285515" w:rsidP="00285515">
      <w:pPr>
        <w:pStyle w:val="NoSpacing"/>
      </w:pPr>
      <w:r>
        <w:rPr>
          <w:u w:val="single"/>
        </w:rPr>
        <w:t>John de FYNTON</w:t>
      </w:r>
      <w:r>
        <w:t xml:space="preserve">     </w:t>
      </w:r>
      <w:proofErr w:type="gramStart"/>
      <w:r>
        <w:t xml:space="preserve">   (</w:t>
      </w:r>
      <w:proofErr w:type="gramEnd"/>
      <w:r>
        <w:t>fl.1419)</w:t>
      </w:r>
    </w:p>
    <w:p w14:paraId="1B30FFE6" w14:textId="77777777" w:rsidR="00285515" w:rsidRDefault="00285515" w:rsidP="00285515">
      <w:pPr>
        <w:pStyle w:val="NoSpacing"/>
      </w:pPr>
    </w:p>
    <w:p w14:paraId="41D5C8C0" w14:textId="77777777" w:rsidR="00285515" w:rsidRDefault="00285515" w:rsidP="00285515">
      <w:pPr>
        <w:pStyle w:val="NoSpacing"/>
      </w:pPr>
    </w:p>
    <w:p w14:paraId="418333B2" w14:textId="77777777" w:rsidR="00285515" w:rsidRDefault="00285515" w:rsidP="00285515">
      <w:pPr>
        <w:pStyle w:val="NoSpacing"/>
      </w:pPr>
      <w:r>
        <w:t xml:space="preserve">Son of William de </w:t>
      </w:r>
      <w:proofErr w:type="spellStart"/>
      <w:r>
        <w:t>Fynton</w:t>
      </w:r>
      <w:proofErr w:type="spellEnd"/>
      <w:r>
        <w:t xml:space="preserve"> of Lynn, turner(q.v.).</w:t>
      </w:r>
    </w:p>
    <w:p w14:paraId="61630FD3" w14:textId="77777777" w:rsidR="00285515" w:rsidRDefault="00285515" w:rsidP="00285515">
      <w:pPr>
        <w:pStyle w:val="NoSpacing"/>
      </w:pPr>
      <w:r w:rsidRPr="00077E02"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t>A.</w:t>
      </w:r>
      <w:proofErr w:type="gramStart"/>
      <w:r w:rsidRPr="00077E02">
        <w:t>H.Thomas</w:t>
      </w:r>
      <w:proofErr w:type="spellEnd"/>
      <w:proofErr w:type="gramEnd"/>
      <w:r w:rsidRPr="00077E02">
        <w:t xml:space="preserve"> pub. Cambridge University Press 1943 p.</w:t>
      </w:r>
      <w:r>
        <w:t>70)</w:t>
      </w:r>
    </w:p>
    <w:p w14:paraId="3062FB87" w14:textId="77777777" w:rsidR="00285515" w:rsidRDefault="00285515" w:rsidP="00285515">
      <w:pPr>
        <w:pStyle w:val="NoSpacing"/>
      </w:pPr>
    </w:p>
    <w:p w14:paraId="605836C5" w14:textId="77777777" w:rsidR="00285515" w:rsidRDefault="00285515" w:rsidP="00285515">
      <w:pPr>
        <w:pStyle w:val="NoSpacing"/>
      </w:pPr>
    </w:p>
    <w:p w14:paraId="3339FD68" w14:textId="77777777" w:rsidR="00285515" w:rsidRDefault="00285515" w:rsidP="00285515">
      <w:pPr>
        <w:pStyle w:val="NoSpacing"/>
      </w:pPr>
      <w:r>
        <w:t>31 Aug.1419</w:t>
      </w:r>
      <w:r>
        <w:tab/>
        <w:t>He was exonerated from his apprenticeship to Nicholas Stacy of London,</w:t>
      </w:r>
    </w:p>
    <w:p w14:paraId="52BB5074" w14:textId="77777777" w:rsidR="00285515" w:rsidRDefault="00285515" w:rsidP="00285515">
      <w:pPr>
        <w:pStyle w:val="NoSpacing"/>
      </w:pPr>
      <w:r>
        <w:tab/>
      </w:r>
      <w:r>
        <w:tab/>
      </w:r>
      <w:proofErr w:type="spellStart"/>
      <w:r>
        <w:t>leathersller</w:t>
      </w:r>
      <w:proofErr w:type="spellEnd"/>
      <w:r>
        <w:t xml:space="preserve">(q.v.), Nicholas having left the city and failed to instruct and </w:t>
      </w:r>
    </w:p>
    <w:p w14:paraId="770A4B87" w14:textId="77777777" w:rsidR="00285515" w:rsidRDefault="00285515" w:rsidP="00285515">
      <w:pPr>
        <w:pStyle w:val="NoSpacing"/>
      </w:pPr>
      <w:r>
        <w:tab/>
      </w:r>
      <w:r>
        <w:tab/>
        <w:t>provide for him.    (ibid.)</w:t>
      </w:r>
    </w:p>
    <w:p w14:paraId="61006EA1" w14:textId="77777777" w:rsidR="00285515" w:rsidRDefault="00285515" w:rsidP="00285515">
      <w:pPr>
        <w:pStyle w:val="NoSpacing"/>
      </w:pPr>
    </w:p>
    <w:p w14:paraId="68A1089A" w14:textId="77777777" w:rsidR="00285515" w:rsidRDefault="00285515" w:rsidP="00285515">
      <w:pPr>
        <w:pStyle w:val="NoSpacing"/>
      </w:pPr>
    </w:p>
    <w:p w14:paraId="04D3EE4A" w14:textId="77777777" w:rsidR="00285515" w:rsidRDefault="00285515" w:rsidP="00285515">
      <w:pPr>
        <w:pStyle w:val="NoSpacing"/>
      </w:pPr>
      <w:r>
        <w:t>22 July 2024</w:t>
      </w:r>
    </w:p>
    <w:p w14:paraId="1FBCAA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2C4F2C" w14:textId="77777777" w:rsidR="00285515" w:rsidRDefault="00285515" w:rsidP="009139A6">
      <w:r>
        <w:separator/>
      </w:r>
    </w:p>
  </w:endnote>
  <w:endnote w:type="continuationSeparator" w:id="0">
    <w:p w14:paraId="4B611ED2" w14:textId="77777777" w:rsidR="00285515" w:rsidRDefault="002855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033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A399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F1A4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D97253" w14:textId="77777777" w:rsidR="00285515" w:rsidRDefault="00285515" w:rsidP="009139A6">
      <w:r>
        <w:separator/>
      </w:r>
    </w:p>
  </w:footnote>
  <w:footnote w:type="continuationSeparator" w:id="0">
    <w:p w14:paraId="10FA3EFE" w14:textId="77777777" w:rsidR="00285515" w:rsidRDefault="002855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CCA6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B8CB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13C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15"/>
    <w:rsid w:val="000666E0"/>
    <w:rsid w:val="002510B7"/>
    <w:rsid w:val="00270799"/>
    <w:rsid w:val="00285515"/>
    <w:rsid w:val="005C130B"/>
    <w:rsid w:val="00826F5C"/>
    <w:rsid w:val="009139A6"/>
    <w:rsid w:val="009411C2"/>
    <w:rsid w:val="009448BB"/>
    <w:rsid w:val="00947624"/>
    <w:rsid w:val="00A3176C"/>
    <w:rsid w:val="00A93C96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21087"/>
  <w15:chartTrackingRefBased/>
  <w15:docId w15:val="{598A6811-F7EA-4A30-819C-B6511B50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2024-07-23T08:57:00Z</dcterms:created>
  <dcterms:modified xsi:type="dcterms:W3CDTF">2024-07-23T08:57:00Z</dcterms:modified>
</cp:coreProperties>
</file>