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B1683" w14:textId="77777777" w:rsidR="00A63690" w:rsidRDefault="00A63690" w:rsidP="00A636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FYNER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fl.1475)</w:t>
      </w:r>
    </w:p>
    <w:p w14:paraId="5F9BA496" w14:textId="77777777" w:rsidR="00A63690" w:rsidRDefault="00A63690" w:rsidP="00A636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Wethersfield, Essex. Smith.</w:t>
      </w:r>
    </w:p>
    <w:p w14:paraId="7105F837" w14:textId="77777777" w:rsidR="00A63690" w:rsidRDefault="00A63690" w:rsidP="00A63690">
      <w:pPr>
        <w:pStyle w:val="NoSpacing"/>
        <w:rPr>
          <w:rFonts w:cs="Times New Roman"/>
          <w:szCs w:val="24"/>
        </w:rPr>
      </w:pPr>
    </w:p>
    <w:p w14:paraId="0D103B23" w14:textId="77777777" w:rsidR="00A63690" w:rsidRDefault="00A63690" w:rsidP="00A63690">
      <w:pPr>
        <w:pStyle w:val="NoSpacing"/>
        <w:rPr>
          <w:rFonts w:cs="Times New Roman"/>
          <w:szCs w:val="24"/>
        </w:rPr>
      </w:pPr>
    </w:p>
    <w:p w14:paraId="42B96995" w14:textId="77777777" w:rsidR="00A63690" w:rsidRDefault="00A63690" w:rsidP="00A636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1475</w:t>
      </w:r>
      <w:r>
        <w:rPr>
          <w:rFonts w:cs="Times New Roman"/>
          <w:szCs w:val="24"/>
        </w:rPr>
        <w:tab/>
        <w:t xml:space="preserve">William Fuller of London, ironmonger(q.v.), brought a plaint of debt against </w:t>
      </w:r>
    </w:p>
    <w:p w14:paraId="5E1457FD" w14:textId="77777777" w:rsidR="00A63690" w:rsidRDefault="00A63690" w:rsidP="00A636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 and three others.</w:t>
      </w:r>
    </w:p>
    <w:p w14:paraId="4D805D1A" w14:textId="77777777" w:rsidR="00A63690" w:rsidRDefault="00A63690" w:rsidP="00A636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84EE7">
          <w:rPr>
            <w:rStyle w:val="Hyperlink"/>
            <w:rFonts w:cs="Times New Roman"/>
            <w:szCs w:val="24"/>
          </w:rPr>
          <w:t>https://waalt.uh.edu/index.php/CP40/853</w:t>
        </w:r>
      </w:hyperlink>
      <w:r>
        <w:rPr>
          <w:rFonts w:cs="Times New Roman"/>
          <w:szCs w:val="24"/>
        </w:rPr>
        <w:t xml:space="preserve"> )</w:t>
      </w:r>
    </w:p>
    <w:p w14:paraId="50808044" w14:textId="77777777" w:rsidR="00A63690" w:rsidRDefault="00A63690" w:rsidP="00A63690">
      <w:pPr>
        <w:pStyle w:val="NoSpacing"/>
        <w:rPr>
          <w:rFonts w:cs="Times New Roman"/>
          <w:szCs w:val="24"/>
        </w:rPr>
      </w:pPr>
    </w:p>
    <w:p w14:paraId="6CC59807" w14:textId="77777777" w:rsidR="00A63690" w:rsidRDefault="00A63690" w:rsidP="00A63690">
      <w:pPr>
        <w:pStyle w:val="NoSpacing"/>
        <w:rPr>
          <w:rFonts w:cs="Times New Roman"/>
          <w:szCs w:val="24"/>
        </w:rPr>
      </w:pPr>
    </w:p>
    <w:p w14:paraId="736630E3" w14:textId="77777777" w:rsidR="00A63690" w:rsidRDefault="00A63690" w:rsidP="00A636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April 2023</w:t>
      </w:r>
    </w:p>
    <w:p w14:paraId="24D2FE3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7D2BD" w14:textId="77777777" w:rsidR="00A63690" w:rsidRDefault="00A63690" w:rsidP="009139A6">
      <w:r>
        <w:separator/>
      </w:r>
    </w:p>
  </w:endnote>
  <w:endnote w:type="continuationSeparator" w:id="0">
    <w:p w14:paraId="02CACDB2" w14:textId="77777777" w:rsidR="00A63690" w:rsidRDefault="00A6369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6CA7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5901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DE2B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FF70C" w14:textId="77777777" w:rsidR="00A63690" w:rsidRDefault="00A63690" w:rsidP="009139A6">
      <w:r>
        <w:separator/>
      </w:r>
    </w:p>
  </w:footnote>
  <w:footnote w:type="continuationSeparator" w:id="0">
    <w:p w14:paraId="5CB32329" w14:textId="77777777" w:rsidR="00A63690" w:rsidRDefault="00A6369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E0FF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06D3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3D4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690"/>
    <w:rsid w:val="000666E0"/>
    <w:rsid w:val="002510B7"/>
    <w:rsid w:val="005C130B"/>
    <w:rsid w:val="00826F5C"/>
    <w:rsid w:val="009139A6"/>
    <w:rsid w:val="009448BB"/>
    <w:rsid w:val="00947624"/>
    <w:rsid w:val="00A3176C"/>
    <w:rsid w:val="00A63690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5D43E"/>
  <w15:chartTrackingRefBased/>
  <w15:docId w15:val="{FA0C78BE-1E70-4A72-B18A-D1806F445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636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5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2023-04-28T06:46:00Z</dcterms:created>
  <dcterms:modified xsi:type="dcterms:W3CDTF">2023-04-28T06:47:00Z</dcterms:modified>
</cp:coreProperties>
</file>