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517" w:rsidRDefault="00463517" w:rsidP="00463517">
      <w:pPr>
        <w:ind w:left="1440" w:hanging="1440"/>
      </w:pPr>
      <w:r>
        <w:rPr>
          <w:u w:val="single"/>
        </w:rPr>
        <w:t>William FYLLE</w:t>
      </w:r>
      <w:r>
        <w:t xml:space="preserve">       </w:t>
      </w:r>
      <w:r>
        <w:tab/>
        <w:t>(fl.1407)</w:t>
      </w:r>
    </w:p>
    <w:p w:rsidR="00463517" w:rsidRDefault="00463517" w:rsidP="00463517">
      <w:pPr>
        <w:ind w:left="1440" w:hanging="1440"/>
      </w:pPr>
    </w:p>
    <w:p w:rsidR="00463517" w:rsidRDefault="00463517" w:rsidP="00463517">
      <w:pPr>
        <w:ind w:left="1440" w:hanging="1440"/>
      </w:pPr>
    </w:p>
    <w:p w:rsidR="00463517" w:rsidRDefault="00463517" w:rsidP="00463517">
      <w:pPr>
        <w:ind w:left="1440" w:hanging="1440"/>
      </w:pPr>
      <w:r>
        <w:t xml:space="preserve">  2 Feb.1407</w:t>
      </w:r>
      <w:r>
        <w:tab/>
        <w:t>William Norton of Bristol(q.v.) left him a legacy in his Will.</w:t>
      </w:r>
    </w:p>
    <w:p w:rsidR="00463517" w:rsidRDefault="00463517" w:rsidP="00463517">
      <w:pPr>
        <w:ind w:left="1440" w:hanging="1440"/>
      </w:pPr>
      <w:r>
        <w:tab/>
        <w:t>(Wadley pp.82-3)</w:t>
      </w:r>
    </w:p>
    <w:p w:rsidR="00463517" w:rsidRDefault="00463517" w:rsidP="00463517">
      <w:pPr>
        <w:ind w:left="1440" w:hanging="1440"/>
      </w:pPr>
    </w:p>
    <w:p w:rsidR="00463517" w:rsidRDefault="00463517" w:rsidP="00463517">
      <w:pPr>
        <w:ind w:left="1440" w:hanging="1440"/>
      </w:pPr>
    </w:p>
    <w:p w:rsidR="00463517" w:rsidRDefault="00463517" w:rsidP="00463517">
      <w:pPr>
        <w:ind w:left="1440" w:hanging="1440"/>
      </w:pPr>
      <w:r>
        <w:t xml:space="preserve">  6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3517" w:rsidRDefault="00463517" w:rsidP="00564E3C">
      <w:r>
        <w:separator/>
      </w:r>
    </w:p>
  </w:endnote>
  <w:endnote w:type="continuationSeparator" w:id="0">
    <w:p w:rsidR="00463517" w:rsidRDefault="00463517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63517">
      <w:rPr>
        <w:rFonts w:ascii="Times New Roman" w:hAnsi="Times New Roman" w:cs="Times New Roman"/>
        <w:noProof/>
        <w:sz w:val="24"/>
        <w:szCs w:val="24"/>
      </w:rPr>
      <w:t>30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3517" w:rsidRDefault="00463517" w:rsidP="00564E3C">
      <w:r>
        <w:separator/>
      </w:r>
    </w:p>
  </w:footnote>
  <w:footnote w:type="continuationSeparator" w:id="0">
    <w:p w:rsidR="00463517" w:rsidRDefault="00463517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517"/>
    <w:rsid w:val="00372DC6"/>
    <w:rsid w:val="00463517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B34345-259F-45D3-AF28-21B7BC111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3517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2015-10-30T22:46:00Z</dcterms:created>
  <dcterms:modified xsi:type="dcterms:W3CDTF">2015-10-30T22:47:00Z</dcterms:modified>
</cp:coreProperties>
</file>