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FD54DD" w14:textId="77777777" w:rsidR="005C5E1E" w:rsidRDefault="005C5E1E" w:rsidP="005C5E1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FYLKYS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49AD6D70" w14:textId="77777777" w:rsidR="005C5E1E" w:rsidRDefault="005C5E1E" w:rsidP="005C5E1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Walsall. Lorimer.</w:t>
      </w:r>
    </w:p>
    <w:p w14:paraId="1D4C42A6" w14:textId="77777777" w:rsidR="005C5E1E" w:rsidRDefault="005C5E1E" w:rsidP="005C5E1E">
      <w:pPr>
        <w:pStyle w:val="NoSpacing"/>
        <w:jc w:val="both"/>
        <w:rPr>
          <w:rFonts w:cs="Times New Roman"/>
          <w:szCs w:val="24"/>
        </w:rPr>
      </w:pPr>
    </w:p>
    <w:p w14:paraId="11A58F6F" w14:textId="77777777" w:rsidR="005C5E1E" w:rsidRDefault="005C5E1E" w:rsidP="005C5E1E">
      <w:pPr>
        <w:pStyle w:val="NoSpacing"/>
        <w:jc w:val="both"/>
        <w:rPr>
          <w:rFonts w:cs="Times New Roman"/>
          <w:szCs w:val="24"/>
        </w:rPr>
      </w:pPr>
    </w:p>
    <w:p w14:paraId="177C407C" w14:textId="77777777" w:rsidR="005C5E1E" w:rsidRDefault="005C5E1E" w:rsidP="005C5E1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Wylkys</w:t>
      </w:r>
      <w:proofErr w:type="spellEnd"/>
      <w:r>
        <w:rPr>
          <w:rFonts w:cs="Times New Roman"/>
          <w:szCs w:val="24"/>
        </w:rPr>
        <w:t>(q.v.) brought a plaint of trespass against him and two others.</w:t>
      </w:r>
    </w:p>
    <w:p w14:paraId="14C2A081" w14:textId="77777777" w:rsidR="005C5E1E" w:rsidRDefault="005C5E1E" w:rsidP="005C5E1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2698F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099424F9" w14:textId="77777777" w:rsidR="005C5E1E" w:rsidRDefault="005C5E1E" w:rsidP="005C5E1E">
      <w:pPr>
        <w:pStyle w:val="NoSpacing"/>
        <w:jc w:val="both"/>
        <w:rPr>
          <w:rFonts w:cs="Times New Roman"/>
          <w:szCs w:val="24"/>
        </w:rPr>
      </w:pPr>
    </w:p>
    <w:p w14:paraId="135B091A" w14:textId="77777777" w:rsidR="005C5E1E" w:rsidRDefault="005C5E1E" w:rsidP="005C5E1E">
      <w:pPr>
        <w:pStyle w:val="NoSpacing"/>
        <w:jc w:val="both"/>
        <w:rPr>
          <w:rFonts w:cs="Times New Roman"/>
          <w:szCs w:val="24"/>
        </w:rPr>
      </w:pPr>
    </w:p>
    <w:p w14:paraId="2678D71B" w14:textId="77777777" w:rsidR="005C5E1E" w:rsidRDefault="005C5E1E" w:rsidP="005C5E1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September 2024</w:t>
      </w:r>
    </w:p>
    <w:p w14:paraId="6037E9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533D1" w14:textId="77777777" w:rsidR="005C5E1E" w:rsidRDefault="005C5E1E" w:rsidP="009139A6">
      <w:r>
        <w:separator/>
      </w:r>
    </w:p>
  </w:endnote>
  <w:endnote w:type="continuationSeparator" w:id="0">
    <w:p w14:paraId="7A8DA4E7" w14:textId="77777777" w:rsidR="005C5E1E" w:rsidRDefault="005C5E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7CB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7867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E7B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0D4193" w14:textId="77777777" w:rsidR="005C5E1E" w:rsidRDefault="005C5E1E" w:rsidP="009139A6">
      <w:r>
        <w:separator/>
      </w:r>
    </w:p>
  </w:footnote>
  <w:footnote w:type="continuationSeparator" w:id="0">
    <w:p w14:paraId="6E99BDC2" w14:textId="77777777" w:rsidR="005C5E1E" w:rsidRDefault="005C5E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907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B73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079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1E"/>
    <w:rsid w:val="000666E0"/>
    <w:rsid w:val="002510B7"/>
    <w:rsid w:val="00270799"/>
    <w:rsid w:val="005C130B"/>
    <w:rsid w:val="005C5E1E"/>
    <w:rsid w:val="00826F5C"/>
    <w:rsid w:val="008E45C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5E5CC"/>
  <w15:chartTrackingRefBased/>
  <w15:docId w15:val="{06F148F3-10F6-463B-99EC-4B8D95F6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5E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2024-09-21T18:44:00Z</dcterms:created>
  <dcterms:modified xsi:type="dcterms:W3CDTF">2024-09-21T18:45:00Z</dcterms:modified>
</cp:coreProperties>
</file>