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FF7" w:rsidRDefault="00663FF7" w:rsidP="00663FF7">
      <w:pPr>
        <w:pStyle w:val="NoSpacing"/>
      </w:pPr>
      <w:r>
        <w:rPr>
          <w:u w:val="single"/>
        </w:rPr>
        <w:t>Thomas FYLER</w:t>
      </w:r>
      <w:r>
        <w:t xml:space="preserve">     (fl.1470)</w:t>
      </w:r>
    </w:p>
    <w:p w:rsidR="00663FF7" w:rsidRDefault="00663FF7" w:rsidP="00663FF7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663FF7" w:rsidRDefault="00663FF7" w:rsidP="00663FF7">
      <w:pPr>
        <w:pStyle w:val="NoSpacing"/>
      </w:pPr>
    </w:p>
    <w:p w:rsidR="00663FF7" w:rsidRDefault="00663FF7" w:rsidP="00663FF7">
      <w:pPr>
        <w:pStyle w:val="NoSpacing"/>
      </w:pPr>
    </w:p>
    <w:p w:rsidR="00663FF7" w:rsidRDefault="00663FF7" w:rsidP="00663FF7">
      <w:pPr>
        <w:pStyle w:val="NoSpacing"/>
      </w:pPr>
      <w:r>
        <w:t xml:space="preserve">= Beatrice </w:t>
      </w:r>
      <w:proofErr w:type="spellStart"/>
      <w:r>
        <w:t>FitzAndrew</w:t>
      </w:r>
      <w:proofErr w:type="spellEnd"/>
      <w:r>
        <w:t>.     (</w:t>
      </w:r>
      <w:proofErr w:type="spellStart"/>
      <w:r>
        <w:t>Ricardian</w:t>
      </w:r>
      <w:proofErr w:type="spellEnd"/>
      <w:r>
        <w:t xml:space="preserve"> XVI p.51)</w:t>
      </w:r>
    </w:p>
    <w:p w:rsidR="00663FF7" w:rsidRDefault="00663FF7" w:rsidP="00663FF7">
      <w:pPr>
        <w:pStyle w:val="NoSpacing"/>
      </w:pPr>
      <w:r>
        <w:t>They had seven children, including:</w:t>
      </w:r>
    </w:p>
    <w:p w:rsidR="00663FF7" w:rsidRDefault="00663FF7" w:rsidP="00663FF7">
      <w:pPr>
        <w:pStyle w:val="NoSpacing"/>
      </w:pPr>
      <w:r>
        <w:tab/>
        <w:t xml:space="preserve">Joan 1 = Thomas Rawson, mercer.   </w:t>
      </w:r>
      <w:proofErr w:type="gramStart"/>
      <w:r>
        <w:t>(ibid.)</w:t>
      </w:r>
      <w:proofErr w:type="gramEnd"/>
    </w:p>
    <w:p w:rsidR="00663FF7" w:rsidRDefault="00663FF7" w:rsidP="00663FF7">
      <w:pPr>
        <w:pStyle w:val="NoSpacing"/>
      </w:pPr>
      <w:r>
        <w:t xml:space="preserve"> </w:t>
      </w:r>
      <w:r>
        <w:tab/>
        <w:t xml:space="preserve">        2 = John Marshall, mercer.  </w:t>
      </w:r>
      <w:proofErr w:type="gramStart"/>
      <w:r>
        <w:t>(ibid.)</w:t>
      </w:r>
      <w:proofErr w:type="gramEnd"/>
    </w:p>
    <w:p w:rsidR="00663FF7" w:rsidRPr="00386890" w:rsidRDefault="00663FF7" w:rsidP="00663FF7">
      <w:pPr>
        <w:pStyle w:val="NoSpacing"/>
      </w:pPr>
      <w:r>
        <w:tab/>
      </w:r>
      <w:proofErr w:type="gramStart"/>
      <w:r>
        <w:t>Edward(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BA4020" w:rsidRDefault="00663FF7" w:rsidP="00115448">
      <w:pPr>
        <w:pStyle w:val="NoSpacing"/>
      </w:pPr>
    </w:p>
    <w:p w:rsidR="00663FF7" w:rsidRDefault="00663FF7" w:rsidP="00115448">
      <w:pPr>
        <w:pStyle w:val="NoSpacing"/>
      </w:pPr>
    </w:p>
    <w:p w:rsidR="00663FF7" w:rsidRPr="00186E49" w:rsidRDefault="00663FF7" w:rsidP="00115448">
      <w:pPr>
        <w:pStyle w:val="NoSpacing"/>
      </w:pPr>
      <w:r>
        <w:t>8 March 2013</w:t>
      </w:r>
      <w:bookmarkStart w:id="0" w:name="_GoBack"/>
      <w:bookmarkEnd w:id="0"/>
    </w:p>
    <w:sectPr w:rsidR="00663FF7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FF7" w:rsidRDefault="00663FF7" w:rsidP="00552EBA">
      <w:r>
        <w:separator/>
      </w:r>
    </w:p>
  </w:endnote>
  <w:endnote w:type="continuationSeparator" w:id="0">
    <w:p w:rsidR="00663FF7" w:rsidRDefault="00663FF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63FF7">
      <w:rPr>
        <w:noProof/>
      </w:rPr>
      <w:t>08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FF7" w:rsidRDefault="00663FF7" w:rsidP="00552EBA">
      <w:r>
        <w:separator/>
      </w:r>
    </w:p>
  </w:footnote>
  <w:footnote w:type="continuationSeparator" w:id="0">
    <w:p w:rsidR="00663FF7" w:rsidRDefault="00663FF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63FF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2013-03-08T13:33:00Z</dcterms:created>
  <dcterms:modified xsi:type="dcterms:W3CDTF">2013-03-08T13:34:00Z</dcterms:modified>
</cp:coreProperties>
</file>