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4109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FYLA</w:t>
      </w:r>
      <w:r>
        <w:rPr>
          <w:rFonts w:cs="Times New Roman"/>
          <w:szCs w:val="24"/>
        </w:rPr>
        <w:t xml:space="preserve">       (fl.1400)</w:t>
      </w:r>
    </w:p>
    <w:p w14:paraId="6F3BDDAB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Shelford Priory</w:t>
      </w:r>
    </w:p>
    <w:p w14:paraId="66B3DC6F" w14:textId="77777777" w:rsidR="008028C4" w:rsidRDefault="008028C4" w:rsidP="008028C4">
      <w:pPr>
        <w:pStyle w:val="NoSpacing"/>
        <w:rPr>
          <w:rFonts w:cs="Times New Roman"/>
          <w:szCs w:val="24"/>
        </w:rPr>
      </w:pPr>
    </w:p>
    <w:p w14:paraId="1D1C7D25" w14:textId="77777777" w:rsidR="008028C4" w:rsidRDefault="008028C4" w:rsidP="008028C4">
      <w:pPr>
        <w:pStyle w:val="NoSpacing"/>
        <w:rPr>
          <w:rFonts w:cs="Times New Roman"/>
          <w:szCs w:val="24"/>
        </w:rPr>
      </w:pPr>
    </w:p>
    <w:p w14:paraId="68F9C0B7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subdeacon in the parish church of Bishop Burton, East Riding</w:t>
      </w:r>
    </w:p>
    <w:p w14:paraId="5063293C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Yorkshire, by letters dimissory as he was from the diocese of Durham.</w:t>
      </w:r>
    </w:p>
    <w:p w14:paraId="0731CD33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p.5)</w:t>
      </w:r>
    </w:p>
    <w:p w14:paraId="691684E8" w14:textId="77777777" w:rsidR="00E022D9" w:rsidRDefault="00E022D9" w:rsidP="00E022D9">
      <w:pPr>
        <w:pStyle w:val="NoSpacing"/>
      </w:pPr>
      <w:r>
        <w:t>18 Sep.1400</w:t>
      </w:r>
      <w:r>
        <w:tab/>
        <w:t>He was ordained deacon in the chapel of All Saints’, Cawood,</w:t>
      </w:r>
    </w:p>
    <w:p w14:paraId="1FF5AB00" w14:textId="77777777" w:rsidR="00E022D9" w:rsidRDefault="00E022D9" w:rsidP="00E022D9">
      <w:pPr>
        <w:pStyle w:val="NoSpacing"/>
      </w:pPr>
      <w:r>
        <w:tab/>
      </w:r>
      <w:r>
        <w:tab/>
        <w:t>Yorkshire, by letters dimissory.</w:t>
      </w:r>
    </w:p>
    <w:p w14:paraId="2EADD600" w14:textId="77777777" w:rsidR="00E022D9" w:rsidRDefault="00E022D9" w:rsidP="00E022D9">
      <w:pPr>
        <w:pStyle w:val="NoSpacing"/>
      </w:pPr>
      <w:r>
        <w:tab/>
      </w:r>
      <w:r>
        <w:tab/>
        <w:t>(“York Clergy Ordinations 1400-1424” ed. David M.Smith, pub.2020 p.7)</w:t>
      </w:r>
    </w:p>
    <w:p w14:paraId="799057E2" w14:textId="77777777" w:rsidR="00E022D9" w:rsidRPr="00A83454" w:rsidRDefault="00E022D9" w:rsidP="00E022D9">
      <w:pPr>
        <w:rPr>
          <w:rFonts w:cs="Times New Roman"/>
        </w:rPr>
      </w:pPr>
      <w:r>
        <w:rPr>
          <w:rFonts w:cs="Times New Roman"/>
        </w:rPr>
        <w:t>18 Dec.1400</w:t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He was ordained </w:t>
      </w:r>
      <w:r>
        <w:rPr>
          <w:rFonts w:cs="Times New Roman"/>
        </w:rPr>
        <w:t>priest</w:t>
      </w:r>
      <w:r w:rsidRPr="00A83454">
        <w:rPr>
          <w:rFonts w:cs="Times New Roman"/>
        </w:rPr>
        <w:t xml:space="preserve"> in the chapel of St.Nicholas, Bawtry,</w:t>
      </w:r>
    </w:p>
    <w:p w14:paraId="318874E3" w14:textId="77777777" w:rsidR="00E022D9" w:rsidRPr="00A83454" w:rsidRDefault="00E022D9" w:rsidP="00E022D9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02650C2A" w14:textId="4F7C76EF" w:rsidR="00E022D9" w:rsidRPr="00E022D9" w:rsidRDefault="00E022D9" w:rsidP="00E022D9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(“York Clergy Ordinations 1400-1424” ed. David M.Smith,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781F6FF2" w14:textId="77777777" w:rsidR="00E022D9" w:rsidRDefault="00E022D9" w:rsidP="008028C4">
      <w:pPr>
        <w:pStyle w:val="NoSpacing"/>
        <w:rPr>
          <w:rFonts w:cs="Times New Roman"/>
          <w:szCs w:val="24"/>
        </w:rPr>
      </w:pPr>
    </w:p>
    <w:p w14:paraId="1C99CE4F" w14:textId="77777777" w:rsidR="008028C4" w:rsidRDefault="008028C4" w:rsidP="008028C4">
      <w:pPr>
        <w:pStyle w:val="NoSpacing"/>
        <w:rPr>
          <w:rFonts w:cs="Times New Roman"/>
          <w:szCs w:val="24"/>
        </w:rPr>
      </w:pPr>
    </w:p>
    <w:p w14:paraId="538C69B1" w14:textId="77777777" w:rsidR="008028C4" w:rsidRDefault="008028C4" w:rsidP="008028C4">
      <w:pPr>
        <w:pStyle w:val="NoSpacing"/>
        <w:rPr>
          <w:rFonts w:cs="Times New Roman"/>
          <w:szCs w:val="24"/>
        </w:rPr>
      </w:pPr>
    </w:p>
    <w:p w14:paraId="4CBF7F98" w14:textId="77777777" w:rsidR="008028C4" w:rsidRDefault="008028C4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0ACFB478" w14:textId="7FEF5FF1" w:rsidR="00E022D9" w:rsidRDefault="00E022D9" w:rsidP="008028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2026</w:t>
      </w:r>
    </w:p>
    <w:p w14:paraId="2F0C9F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A53D1" w14:textId="77777777" w:rsidR="00FB7BD4" w:rsidRDefault="00FB7BD4" w:rsidP="009139A6">
      <w:r>
        <w:separator/>
      </w:r>
    </w:p>
  </w:endnote>
  <w:endnote w:type="continuationSeparator" w:id="0">
    <w:p w14:paraId="0EB65203" w14:textId="77777777" w:rsidR="00FB7BD4" w:rsidRDefault="00FB7B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84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5D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DA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37B0" w14:textId="77777777" w:rsidR="00FB7BD4" w:rsidRDefault="00FB7BD4" w:rsidP="009139A6">
      <w:r>
        <w:separator/>
      </w:r>
    </w:p>
  </w:footnote>
  <w:footnote w:type="continuationSeparator" w:id="0">
    <w:p w14:paraId="38A47872" w14:textId="77777777" w:rsidR="00FB7BD4" w:rsidRDefault="00FB7B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1A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3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56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C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A02DE"/>
    <w:rsid w:val="008028C4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022D9"/>
    <w:rsid w:val="00E61DA6"/>
    <w:rsid w:val="00EB3209"/>
    <w:rsid w:val="00F1491A"/>
    <w:rsid w:val="00F41096"/>
    <w:rsid w:val="00F5287F"/>
    <w:rsid w:val="00FB7BD4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474CE"/>
  <w15:chartTrackingRefBased/>
  <w15:docId w15:val="{3C60E44A-8B97-44EE-950A-01043353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88</Words>
  <Characters>565</Characters>
  <Application>Microsoft Office Word</Application>
  <DocSecurity>0</DocSecurity>
  <Lines>31</Lines>
  <Paragraphs>19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2025-04-07T10:10:00Z</dcterms:created>
  <dcterms:modified xsi:type="dcterms:W3CDTF">2026-04-19T07:03:00Z</dcterms:modified>
</cp:coreProperties>
</file>