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534" w:rsidRDefault="006E1534" w:rsidP="006E1534">
      <w:pPr>
        <w:pStyle w:val="NoSpacing"/>
      </w:pPr>
      <w:r>
        <w:rPr>
          <w:u w:val="single"/>
        </w:rPr>
        <w:t>John FYFHYD</w:t>
      </w:r>
      <w:r>
        <w:t xml:space="preserve">       (fl.1411)</w:t>
      </w:r>
    </w:p>
    <w:p w:rsidR="006E1534" w:rsidRDefault="006E1534" w:rsidP="006E1534">
      <w:pPr>
        <w:pStyle w:val="NoSpacing"/>
      </w:pPr>
      <w:r>
        <w:t>of Brightwell, Berkshire.  Clerk.</w:t>
      </w:r>
    </w:p>
    <w:p w:rsidR="006E1534" w:rsidRDefault="006E1534" w:rsidP="006E1534">
      <w:pPr>
        <w:pStyle w:val="NoSpacing"/>
      </w:pPr>
    </w:p>
    <w:p w:rsidR="006E1534" w:rsidRDefault="006E1534" w:rsidP="006E1534">
      <w:pPr>
        <w:pStyle w:val="NoSpacing"/>
      </w:pPr>
    </w:p>
    <w:p w:rsidR="006E1534" w:rsidRDefault="006E1534" w:rsidP="006E1534">
      <w:pPr>
        <w:pStyle w:val="NoSpacing"/>
      </w:pPr>
      <w:r>
        <w:t>20 Jan.</w:t>
      </w:r>
      <w:r>
        <w:tab/>
        <w:t>1411</w:t>
      </w:r>
      <w:r>
        <w:tab/>
        <w:t>He made his Will.</w:t>
      </w:r>
    </w:p>
    <w:p w:rsidR="006E1534" w:rsidRPr="003A6B60" w:rsidRDefault="006E1534" w:rsidP="006E1534">
      <w:pPr>
        <w:pStyle w:val="NoSpacing"/>
      </w:pPr>
      <w:r>
        <w:tab/>
      </w:r>
      <w:r>
        <w:tab/>
      </w:r>
      <w:r w:rsidRPr="003A6B60">
        <w:t>(http://www.nationalarchives.gov.uk/documentsonline ref. PROB 11/2A)</w:t>
      </w:r>
    </w:p>
    <w:p w:rsidR="006E1534" w:rsidRPr="003A6B60" w:rsidRDefault="006E1534" w:rsidP="006E1534">
      <w:pPr>
        <w:pStyle w:val="NoSpacing"/>
      </w:pPr>
    </w:p>
    <w:p w:rsidR="006E1534" w:rsidRPr="003A6B60" w:rsidRDefault="006E1534" w:rsidP="006E1534">
      <w:pPr>
        <w:pStyle w:val="NoSpacing"/>
      </w:pPr>
    </w:p>
    <w:p w:rsidR="006E1534" w:rsidRDefault="006E1534" w:rsidP="006E1534">
      <w:pPr>
        <w:pStyle w:val="NoSpacing"/>
      </w:pPr>
      <w:r>
        <w:t>17 November 2011</w:t>
      </w:r>
    </w:p>
    <w:p w:rsidR="00BA4020" w:rsidRDefault="006E1534"/>
    <w:sectPr w:rsidR="00BA4020" w:rsidSect="000831F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1534" w:rsidRDefault="006E1534" w:rsidP="00552EBA">
      <w:pPr>
        <w:spacing w:after="0" w:line="240" w:lineRule="auto"/>
      </w:pPr>
      <w:r>
        <w:separator/>
      </w:r>
    </w:p>
  </w:endnote>
  <w:endnote w:type="continuationSeparator" w:id="0">
    <w:p w:rsidR="006E1534" w:rsidRDefault="006E153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E1534">
        <w:rPr>
          <w:noProof/>
        </w:rPr>
        <w:t>26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1534" w:rsidRDefault="006E1534" w:rsidP="00552EBA">
      <w:pPr>
        <w:spacing w:after="0" w:line="240" w:lineRule="auto"/>
      </w:pPr>
      <w:r>
        <w:separator/>
      </w:r>
    </w:p>
  </w:footnote>
  <w:footnote w:type="continuationSeparator" w:id="0">
    <w:p w:rsidR="006E1534" w:rsidRDefault="006E153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831F7"/>
    <w:rsid w:val="00175804"/>
    <w:rsid w:val="00552EBA"/>
    <w:rsid w:val="006E153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2011-11-26T20:08:00Z</dcterms:created>
  <dcterms:modified xsi:type="dcterms:W3CDTF">2011-11-26T20:08:00Z</dcterms:modified>
</cp:coreProperties>
</file>