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AC8" w:rsidRDefault="00795AC8" w:rsidP="00795AC8">
      <w:pPr>
        <w:pStyle w:val="NoSpacing"/>
      </w:pPr>
      <w:r>
        <w:rPr>
          <w:u w:val="single"/>
        </w:rPr>
        <w:t>Peter FYFFER</w:t>
      </w:r>
      <w:r>
        <w:t xml:space="preserve">     </w:t>
      </w:r>
      <w:r>
        <w:t>(fl.1437)</w:t>
      </w:r>
    </w:p>
    <w:p w:rsidR="00795AC8" w:rsidRDefault="00795AC8" w:rsidP="00795AC8">
      <w:pPr>
        <w:pStyle w:val="NoSpacing"/>
      </w:pPr>
      <w:proofErr w:type="gramStart"/>
      <w:r>
        <w:t>of</w:t>
      </w:r>
      <w:proofErr w:type="gramEnd"/>
      <w:r>
        <w:t xml:space="preserve"> York.</w:t>
      </w:r>
      <w:r>
        <w:t xml:space="preserve"> Locksmith.</w:t>
      </w:r>
      <w:bookmarkStart w:id="0" w:name="_GoBack"/>
      <w:bookmarkEnd w:id="0"/>
    </w:p>
    <w:p w:rsidR="00795AC8" w:rsidRDefault="00795AC8" w:rsidP="00795AC8">
      <w:pPr>
        <w:pStyle w:val="NoSpacing"/>
      </w:pPr>
    </w:p>
    <w:p w:rsidR="00795AC8" w:rsidRDefault="00795AC8" w:rsidP="00795AC8">
      <w:pPr>
        <w:pStyle w:val="NoSpacing"/>
      </w:pPr>
    </w:p>
    <w:p w:rsidR="00795AC8" w:rsidRDefault="00795AC8" w:rsidP="00795AC8">
      <w:pPr>
        <w:pStyle w:val="NoSpacing"/>
      </w:pPr>
      <w:r>
        <w:tab/>
        <w:t>1437</w:t>
      </w:r>
      <w:r>
        <w:tab/>
        <w:t>He became a Freeman.  (R.F.Y. p.152)</w:t>
      </w:r>
    </w:p>
    <w:p w:rsidR="00795AC8" w:rsidRDefault="00795AC8" w:rsidP="00795AC8">
      <w:pPr>
        <w:pStyle w:val="NoSpacing"/>
      </w:pPr>
    </w:p>
    <w:p w:rsidR="00795AC8" w:rsidRDefault="00795AC8" w:rsidP="00795AC8">
      <w:pPr>
        <w:pStyle w:val="NoSpacing"/>
      </w:pPr>
    </w:p>
    <w:p w:rsidR="00BA4020" w:rsidRPr="00795AC8" w:rsidRDefault="00795AC8" w:rsidP="00795AC8">
      <w:pPr>
        <w:pStyle w:val="NoSpacing"/>
      </w:pPr>
      <w:r>
        <w:t>23 February 2013</w:t>
      </w:r>
    </w:p>
    <w:sectPr w:rsidR="00BA4020" w:rsidRPr="00795A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AC8" w:rsidRDefault="00795AC8" w:rsidP="00552EBA">
      <w:r>
        <w:separator/>
      </w:r>
    </w:p>
  </w:endnote>
  <w:endnote w:type="continuationSeparator" w:id="0">
    <w:p w:rsidR="00795AC8" w:rsidRDefault="00795A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95AC8">
      <w:rPr>
        <w:noProof/>
      </w:rPr>
      <w:t>23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AC8" w:rsidRDefault="00795AC8" w:rsidP="00552EBA">
      <w:r>
        <w:separator/>
      </w:r>
    </w:p>
  </w:footnote>
  <w:footnote w:type="continuationSeparator" w:id="0">
    <w:p w:rsidR="00795AC8" w:rsidRDefault="00795A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95AC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2013-02-23T20:31:00Z</dcterms:created>
  <dcterms:modified xsi:type="dcterms:W3CDTF">2013-02-23T20:32:00Z</dcterms:modified>
</cp:coreProperties>
</file>