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7E95" w:rsidRDefault="00DF7E95" w:rsidP="00DF7E95">
      <w:pPr>
        <w:pStyle w:val="NoSpacing"/>
      </w:pPr>
      <w:r>
        <w:rPr>
          <w:u w:val="single"/>
        </w:rPr>
        <w:t>John FRAMPTON, junior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DF7E95" w:rsidRDefault="00DF7E95" w:rsidP="00DF7E95">
      <w:pPr>
        <w:pStyle w:val="NoSpacing"/>
      </w:pPr>
    </w:p>
    <w:p w:rsidR="00DF7E95" w:rsidRDefault="00DF7E95" w:rsidP="00DF7E95">
      <w:pPr>
        <w:pStyle w:val="NoSpacing"/>
      </w:pPr>
    </w:p>
    <w:p w:rsidR="00DF7E95" w:rsidRDefault="00DF7E95" w:rsidP="00DF7E95">
      <w:pPr>
        <w:pStyle w:val="NoSpacing"/>
      </w:pPr>
      <w:r>
        <w:t>12 Feb.1435</w:t>
      </w:r>
      <w:r>
        <w:tab/>
        <w:t>He was a juror on the inquisition post mortem held in Shaftesbury into lands</w:t>
      </w:r>
    </w:p>
    <w:p w:rsidR="00DF7E95" w:rsidRDefault="00DF7E95" w:rsidP="00DF7E95">
      <w:pPr>
        <w:pStyle w:val="NoSpacing"/>
      </w:pPr>
      <w:r>
        <w:tab/>
      </w:r>
      <w:r>
        <w:tab/>
        <w:t xml:space="preserve">of Sibyl </w:t>
      </w:r>
      <w:proofErr w:type="spellStart"/>
      <w:r>
        <w:t>Erdyngton</w:t>
      </w:r>
      <w:proofErr w:type="spellEnd"/>
      <w:r>
        <w:t>(q.v.).</w:t>
      </w:r>
    </w:p>
    <w:p w:rsidR="00DF7E95" w:rsidRDefault="00DF7E95" w:rsidP="00DF7E9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24-317)</w:t>
      </w:r>
    </w:p>
    <w:p w:rsidR="00DF7E95" w:rsidRDefault="00DF7E95" w:rsidP="00DF7E95">
      <w:pPr>
        <w:pStyle w:val="NoSpacing"/>
      </w:pPr>
    </w:p>
    <w:p w:rsidR="00DF7E95" w:rsidRDefault="00DF7E95" w:rsidP="00DF7E95">
      <w:pPr>
        <w:pStyle w:val="NoSpacing"/>
      </w:pPr>
    </w:p>
    <w:p w:rsidR="00DF7E95" w:rsidRPr="00F51F1B" w:rsidRDefault="00DF7E95" w:rsidP="00DF7E95">
      <w:pPr>
        <w:pStyle w:val="NoSpacing"/>
      </w:pPr>
      <w:r>
        <w:t>21 March 2018</w:t>
      </w:r>
    </w:p>
    <w:p w:rsidR="006B2F86" w:rsidRPr="00DF7E95" w:rsidRDefault="00DF7E95" w:rsidP="00E71FC3">
      <w:pPr>
        <w:pStyle w:val="NoSpacing"/>
      </w:pPr>
      <w:bookmarkStart w:id="0" w:name="_GoBack"/>
      <w:bookmarkEnd w:id="0"/>
    </w:p>
    <w:sectPr w:rsidR="006B2F86" w:rsidRPr="00DF7E9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7E95" w:rsidRDefault="00DF7E95" w:rsidP="00E71FC3">
      <w:pPr>
        <w:spacing w:after="0" w:line="240" w:lineRule="auto"/>
      </w:pPr>
      <w:r>
        <w:separator/>
      </w:r>
    </w:p>
  </w:endnote>
  <w:endnote w:type="continuationSeparator" w:id="0">
    <w:p w:rsidR="00DF7E95" w:rsidRDefault="00DF7E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7E95" w:rsidRDefault="00DF7E95" w:rsidP="00E71FC3">
      <w:pPr>
        <w:spacing w:after="0" w:line="240" w:lineRule="auto"/>
      </w:pPr>
      <w:r>
        <w:separator/>
      </w:r>
    </w:p>
  </w:footnote>
  <w:footnote w:type="continuationSeparator" w:id="0">
    <w:p w:rsidR="00DF7E95" w:rsidRDefault="00DF7E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E95"/>
    <w:rsid w:val="001A7C09"/>
    <w:rsid w:val="00577BD5"/>
    <w:rsid w:val="00656CBA"/>
    <w:rsid w:val="006A1F77"/>
    <w:rsid w:val="00733BE7"/>
    <w:rsid w:val="00AB52E8"/>
    <w:rsid w:val="00B16D3F"/>
    <w:rsid w:val="00BB41AC"/>
    <w:rsid w:val="00DF7E9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CB9F7"/>
  <w15:chartTrackingRefBased/>
  <w15:docId w15:val="{D68FE459-65F9-4D8B-BAE4-18A9E8A9F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2018-03-21T20:44:00Z</dcterms:created>
  <dcterms:modified xsi:type="dcterms:W3CDTF">2018-03-21T20:45:00Z</dcterms:modified>
</cp:coreProperties>
</file>