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A162B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FOLKMARE, junior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D314D0E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Wallington, Hertfordshire. Husbandman.</w:t>
      </w:r>
    </w:p>
    <w:p w14:paraId="4765FF55" w14:textId="77777777" w:rsidR="00E45A54" w:rsidRDefault="00E45A54" w:rsidP="00E45A54">
      <w:pPr>
        <w:rPr>
          <w:rFonts w:ascii="Times New Roman" w:hAnsi="Times New Roman" w:cs="Times New Roman"/>
        </w:rPr>
      </w:pPr>
    </w:p>
    <w:p w14:paraId="2F013347" w14:textId="77777777" w:rsidR="00E45A54" w:rsidRDefault="00E45A54" w:rsidP="00E45A54">
      <w:pPr>
        <w:rPr>
          <w:rFonts w:ascii="Times New Roman" w:hAnsi="Times New Roman" w:cs="Times New Roman"/>
        </w:rPr>
      </w:pPr>
    </w:p>
    <w:p w14:paraId="5C18E4A3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Knott(q.v.) brought a plaint of debt against him, John Sandon of</w:t>
      </w:r>
    </w:p>
    <w:p w14:paraId="420823BF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Ashwell(q.v.) and John </w:t>
      </w:r>
      <w:proofErr w:type="spellStart"/>
      <w:r>
        <w:rPr>
          <w:rFonts w:ascii="Times New Roman" w:hAnsi="Times New Roman" w:cs="Times New Roman"/>
        </w:rPr>
        <w:t>Feers</w:t>
      </w:r>
      <w:proofErr w:type="spellEnd"/>
      <w:r>
        <w:rPr>
          <w:rFonts w:ascii="Times New Roman" w:hAnsi="Times New Roman" w:cs="Times New Roman"/>
        </w:rPr>
        <w:t xml:space="preserve"> of Ashwell(q.v.).</w:t>
      </w:r>
    </w:p>
    <w:p w14:paraId="4D502AC1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7851C30" w14:textId="77777777" w:rsidR="00E45A54" w:rsidRDefault="00E45A54" w:rsidP="00E45A54">
      <w:pPr>
        <w:rPr>
          <w:rFonts w:ascii="Times New Roman" w:hAnsi="Times New Roman" w:cs="Times New Roman"/>
        </w:rPr>
      </w:pPr>
    </w:p>
    <w:p w14:paraId="68970A64" w14:textId="77777777" w:rsidR="00E45A54" w:rsidRDefault="00E45A54" w:rsidP="00E45A54">
      <w:pPr>
        <w:rPr>
          <w:rFonts w:ascii="Times New Roman" w:hAnsi="Times New Roman" w:cs="Times New Roman"/>
        </w:rPr>
      </w:pPr>
    </w:p>
    <w:p w14:paraId="05769DEF" w14:textId="77777777" w:rsidR="00E45A54" w:rsidRDefault="00E45A54" w:rsidP="00E45A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2018</w:t>
      </w:r>
    </w:p>
    <w:p w14:paraId="22B77A66" w14:textId="77777777" w:rsidR="006B2F86" w:rsidRPr="00E71FC3" w:rsidRDefault="00E45A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D77DE8" w14:textId="77777777" w:rsidR="00E45A54" w:rsidRDefault="00E45A54" w:rsidP="00E71FC3">
      <w:r>
        <w:separator/>
      </w:r>
    </w:p>
  </w:endnote>
  <w:endnote w:type="continuationSeparator" w:id="0">
    <w:p w14:paraId="7400404F" w14:textId="77777777" w:rsidR="00E45A54" w:rsidRDefault="00E45A5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1E28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DF58F1" w14:textId="77777777" w:rsidR="00E45A54" w:rsidRDefault="00E45A54" w:rsidP="00E71FC3">
      <w:r>
        <w:separator/>
      </w:r>
    </w:p>
  </w:footnote>
  <w:footnote w:type="continuationSeparator" w:id="0">
    <w:p w14:paraId="4CD71C88" w14:textId="77777777" w:rsidR="00E45A54" w:rsidRDefault="00E45A5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A54"/>
    <w:rsid w:val="001A7C09"/>
    <w:rsid w:val="00577BD5"/>
    <w:rsid w:val="00656CBA"/>
    <w:rsid w:val="006A1F77"/>
    <w:rsid w:val="00733BE7"/>
    <w:rsid w:val="00AB52E8"/>
    <w:rsid w:val="00B16D3F"/>
    <w:rsid w:val="00BB41AC"/>
    <w:rsid w:val="00E45A5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2E7C7"/>
  <w15:chartTrackingRefBased/>
  <w15:docId w15:val="{E7F5F9D7-E5CA-4979-8DBE-A2258344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5A5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2018-03-08T22:24:00Z</dcterms:created>
  <dcterms:modified xsi:type="dcterms:W3CDTF">2018-03-08T22:25:00Z</dcterms:modified>
</cp:coreProperties>
</file>