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122C" w14:textId="77777777" w:rsidR="00CF10E1" w:rsidRDefault="00CF10E1" w:rsidP="00CF10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Johanna FODE</w:t>
      </w:r>
      <w:r>
        <w:rPr>
          <w:rFonts w:cs="Times New Roman"/>
          <w:szCs w:val="24"/>
        </w:rPr>
        <w:t xml:space="preserve">         </w:t>
      </w:r>
      <w:r>
        <w:rPr>
          <w:rFonts w:cs="Times New Roman"/>
          <w:szCs w:val="24"/>
        </w:rPr>
        <w:t>(fl.1408-9)</w:t>
      </w:r>
    </w:p>
    <w:p w14:paraId="398AF8D4" w14:textId="472CDEF9" w:rsidR="00CF10E1" w:rsidRDefault="00CF10E1" w:rsidP="00CF10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Canterbury. </w:t>
      </w:r>
    </w:p>
    <w:p w14:paraId="2378A480" w14:textId="77777777" w:rsidR="00CF10E1" w:rsidRDefault="00CF10E1" w:rsidP="00CF10E1">
      <w:pPr>
        <w:pStyle w:val="NoSpacing"/>
        <w:rPr>
          <w:rFonts w:cs="Times New Roman"/>
          <w:szCs w:val="24"/>
        </w:rPr>
      </w:pPr>
    </w:p>
    <w:p w14:paraId="664B80EA" w14:textId="77777777" w:rsidR="00CF10E1" w:rsidRDefault="00CF10E1" w:rsidP="00CF10E1">
      <w:pPr>
        <w:pStyle w:val="NoSpacing"/>
        <w:rPr>
          <w:rFonts w:cs="Times New Roman"/>
          <w:szCs w:val="24"/>
        </w:rPr>
      </w:pPr>
    </w:p>
    <w:p w14:paraId="799D769B" w14:textId="650F1C9F" w:rsidR="00CF10E1" w:rsidRDefault="00CF10E1" w:rsidP="00CF10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1408-9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>
        <w:rPr>
          <w:rFonts w:cs="Times New Roman"/>
          <w:szCs w:val="24"/>
        </w:rPr>
        <w:t xml:space="preserve">e paid a fine of 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>d to trade in Westgate Ward.</w:t>
      </w:r>
    </w:p>
    <w:p w14:paraId="28DC2434" w14:textId="77777777" w:rsidR="00CF10E1" w:rsidRDefault="00CF10E1" w:rsidP="00CF10E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r w:rsidRPr="00A07C68">
        <w:rPr>
          <w:rFonts w:cs="Times New Roman"/>
          <w:szCs w:val="24"/>
        </w:rPr>
        <w:t>“</w:t>
      </w:r>
      <w:proofErr w:type="spellStart"/>
      <w:r w:rsidRPr="00A07C68">
        <w:rPr>
          <w:rFonts w:cs="Times New Roman"/>
          <w:szCs w:val="24"/>
        </w:rPr>
        <w:t>Intrantes</w:t>
      </w:r>
      <w:proofErr w:type="spellEnd"/>
      <w:r w:rsidRPr="00A07C68">
        <w:rPr>
          <w:rFonts w:cs="Times New Roman"/>
          <w:szCs w:val="24"/>
        </w:rPr>
        <w:t xml:space="preserve">: A List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Persons Admitted to Live and Trade within the City of Canterbury </w:t>
      </w:r>
      <w:proofErr w:type="gramStart"/>
      <w:r w:rsidRPr="00A07C68">
        <w:rPr>
          <w:rFonts w:cs="Times New Roman"/>
          <w:szCs w:val="24"/>
        </w:rPr>
        <w:t>On</w:t>
      </w:r>
      <w:proofErr w:type="gramEnd"/>
      <w:r>
        <w:rPr>
          <w:rFonts w:cs="Times New Roman"/>
          <w:szCs w:val="24"/>
        </w:rPr>
        <w:t xml:space="preserve"> </w:t>
      </w:r>
      <w:r w:rsidRPr="00A07C68">
        <w:rPr>
          <w:rFonts w:cs="Times New Roman"/>
          <w:szCs w:val="24"/>
        </w:rPr>
        <w:t xml:space="preserve">Payment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</w:t>
      </w:r>
      <w:proofErr w:type="gramStart"/>
      <w:r w:rsidRPr="00A07C68">
        <w:rPr>
          <w:rFonts w:cs="Times New Roman"/>
          <w:szCs w:val="24"/>
        </w:rPr>
        <w:t>An</w:t>
      </w:r>
      <w:proofErr w:type="gramEnd"/>
      <w:r w:rsidRPr="00A07C68">
        <w:rPr>
          <w:rFonts w:cs="Times New Roman"/>
          <w:szCs w:val="24"/>
        </w:rPr>
        <w:t xml:space="preserve"> Annual Fin</w:t>
      </w:r>
      <w:r>
        <w:rPr>
          <w:rFonts w:cs="Times New Roman"/>
          <w:szCs w:val="24"/>
        </w:rPr>
        <w:t>e</w:t>
      </w:r>
      <w:r w:rsidRPr="00A07C68">
        <w:rPr>
          <w:rFonts w:cs="Times New Roman"/>
          <w:szCs w:val="24"/>
        </w:rPr>
        <w:t xml:space="preserve"> from 1392 t</w:t>
      </w:r>
      <w:r>
        <w:rPr>
          <w:rFonts w:cs="Times New Roman"/>
          <w:szCs w:val="24"/>
        </w:rPr>
        <w:t>o</w:t>
      </w:r>
      <w:r w:rsidRPr="00A07C68">
        <w:rPr>
          <w:rFonts w:cs="Times New Roman"/>
          <w:szCs w:val="24"/>
        </w:rPr>
        <w:t xml:space="preserve"> 1592”</w:t>
      </w:r>
      <w:r>
        <w:rPr>
          <w:rFonts w:cs="Times New Roman"/>
          <w:szCs w:val="24"/>
        </w:rPr>
        <w:t xml:space="preserve"> by J. Meadows Cowper, F.S.A., pub. Cross &amp; Jackman, Printers and Publishers, Canterbury, </w:t>
      </w:r>
    </w:p>
    <w:p w14:paraId="2065972A" w14:textId="77777777" w:rsidR="00CF10E1" w:rsidRDefault="00CF10E1" w:rsidP="00CF10E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1904 p.29)</w:t>
      </w:r>
    </w:p>
    <w:p w14:paraId="7464E98A" w14:textId="77777777" w:rsidR="00CF10E1" w:rsidRDefault="00CF10E1" w:rsidP="00CF10E1">
      <w:pPr>
        <w:pStyle w:val="NoSpacing"/>
        <w:rPr>
          <w:rFonts w:cs="Times New Roman"/>
          <w:szCs w:val="24"/>
        </w:rPr>
      </w:pPr>
    </w:p>
    <w:p w14:paraId="5E6057AE" w14:textId="77777777" w:rsidR="00CF10E1" w:rsidRDefault="00CF10E1" w:rsidP="00CF10E1">
      <w:pPr>
        <w:pStyle w:val="NoSpacing"/>
        <w:rPr>
          <w:rFonts w:cs="Times New Roman"/>
          <w:szCs w:val="24"/>
        </w:rPr>
      </w:pPr>
    </w:p>
    <w:p w14:paraId="3110947D" w14:textId="77777777" w:rsidR="00CF10E1" w:rsidRDefault="00CF10E1" w:rsidP="00CF10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2025</w:t>
      </w:r>
    </w:p>
    <w:p w14:paraId="36C92AF1" w14:textId="641D56ED" w:rsidR="00CF10E1" w:rsidRPr="00CF10E1" w:rsidRDefault="00CF10E1" w:rsidP="00CF10E1">
      <w:pPr>
        <w:pStyle w:val="NoSpacing"/>
        <w:rPr>
          <w:rFonts w:cs="Times New Roman"/>
          <w:szCs w:val="24"/>
        </w:rPr>
      </w:pPr>
    </w:p>
    <w:p w14:paraId="00AA04CA" w14:textId="2E526692" w:rsidR="00CF10E1" w:rsidRPr="00CF10E1" w:rsidRDefault="00CF10E1" w:rsidP="00CF10E1">
      <w:pPr>
        <w:pStyle w:val="NoSpacing"/>
        <w:rPr>
          <w:rFonts w:cs="Times New Roman"/>
          <w:szCs w:val="24"/>
        </w:rPr>
      </w:pPr>
    </w:p>
    <w:p w14:paraId="0899AA8C" w14:textId="4CF2D044" w:rsidR="00CF10E1" w:rsidRPr="00FC4558" w:rsidRDefault="00CF10E1" w:rsidP="009139A6">
      <w:pPr>
        <w:pStyle w:val="NoSpacing"/>
        <w:rPr>
          <w:rFonts w:cs="Times New Roman"/>
          <w:szCs w:val="24"/>
        </w:rPr>
      </w:pPr>
    </w:p>
    <w:sectPr w:rsidR="00CF10E1" w:rsidRPr="00FC45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E9453" w14:textId="77777777" w:rsidR="00FC4558" w:rsidRDefault="00FC4558" w:rsidP="009139A6">
      <w:r>
        <w:separator/>
      </w:r>
    </w:p>
  </w:endnote>
  <w:endnote w:type="continuationSeparator" w:id="0">
    <w:p w14:paraId="19A8529A" w14:textId="77777777" w:rsidR="00FC4558" w:rsidRDefault="00FC45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BA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29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65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4744" w14:textId="77777777" w:rsidR="00FC4558" w:rsidRDefault="00FC4558" w:rsidP="009139A6">
      <w:r>
        <w:separator/>
      </w:r>
    </w:p>
  </w:footnote>
  <w:footnote w:type="continuationSeparator" w:id="0">
    <w:p w14:paraId="2275A296" w14:textId="77777777" w:rsidR="00FC4558" w:rsidRDefault="00FC45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CCD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A4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ED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5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94A69"/>
    <w:rsid w:val="00CB4ED9"/>
    <w:rsid w:val="00CF10E1"/>
    <w:rsid w:val="00D72F1F"/>
    <w:rsid w:val="00DE227A"/>
    <w:rsid w:val="00E61DA6"/>
    <w:rsid w:val="00EB3209"/>
    <w:rsid w:val="00F1491A"/>
    <w:rsid w:val="00F41096"/>
    <w:rsid w:val="00F5287F"/>
    <w:rsid w:val="00FC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FF53"/>
  <w15:chartTrackingRefBased/>
  <w15:docId w15:val="{41B8B758-2266-4132-8102-339FE1CF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45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2025-04-10T20:07:00Z</dcterms:created>
  <dcterms:modified xsi:type="dcterms:W3CDTF">2025-04-10T20:25:00Z</dcterms:modified>
</cp:coreProperties>
</file>