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055" w:rsidRDefault="00855055" w:rsidP="00855055">
      <w:pPr>
        <w:pStyle w:val="NoSpacing"/>
      </w:pPr>
      <w:r>
        <w:rPr>
          <w:u w:val="single"/>
        </w:rPr>
        <w:t>Agnes FAYRFEX</w:t>
      </w:r>
      <w:r>
        <w:t xml:space="preserve">       (fl.1439)</w:t>
      </w:r>
    </w:p>
    <w:p w:rsidR="00855055" w:rsidRDefault="00855055" w:rsidP="00855055">
      <w:pPr>
        <w:pStyle w:val="NoSpacing"/>
      </w:pPr>
    </w:p>
    <w:p w:rsidR="00855055" w:rsidRDefault="00855055" w:rsidP="00855055">
      <w:pPr>
        <w:pStyle w:val="NoSpacing"/>
      </w:pPr>
    </w:p>
    <w:p w:rsidR="00855055" w:rsidRDefault="00855055" w:rsidP="00855055">
      <w:pPr>
        <w:pStyle w:val="NoSpacing"/>
      </w:pPr>
      <w:r>
        <w:t>= Walter(q.v.)</w:t>
      </w:r>
    </w:p>
    <w:p w:rsidR="00855055" w:rsidRDefault="00855055" w:rsidP="00855055">
      <w:pPr>
        <w:pStyle w:val="NoSpacing"/>
      </w:pPr>
      <w:r>
        <w:t>(</w:t>
      </w:r>
      <w:hyperlink r:id="rId7" w:history="1">
        <w:r w:rsidRPr="00EE7F2A">
          <w:rPr>
            <w:rStyle w:val="Hyperlink"/>
          </w:rPr>
          <w:t>www.nationalarchives.gov.uk/a2a</w:t>
        </w:r>
      </w:hyperlink>
      <w:r>
        <w:t xml:space="preserve">  doc.ref.U/4/4/49)</w:t>
      </w:r>
    </w:p>
    <w:p w:rsidR="00855055" w:rsidRDefault="00855055" w:rsidP="00855055">
      <w:pPr>
        <w:pStyle w:val="NoSpacing"/>
      </w:pPr>
    </w:p>
    <w:p w:rsidR="00855055" w:rsidRDefault="00855055" w:rsidP="00855055">
      <w:pPr>
        <w:pStyle w:val="NoSpacing"/>
      </w:pPr>
    </w:p>
    <w:p w:rsidR="00855055" w:rsidRDefault="00855055" w:rsidP="00855055">
      <w:pPr>
        <w:pStyle w:val="NoSpacing"/>
      </w:pPr>
      <w:r>
        <w:t xml:space="preserve">  3 Oct.1439</w:t>
      </w:r>
      <w:r>
        <w:tab/>
        <w:t>They granted a house and garden in Fordwich, Kent, to John Gy, junior(q.v.).</w:t>
      </w:r>
    </w:p>
    <w:p w:rsidR="00855055" w:rsidRDefault="00855055" w:rsidP="00855055">
      <w:pPr>
        <w:pStyle w:val="NoSpacing"/>
      </w:pPr>
      <w:r>
        <w:tab/>
      </w:r>
      <w:r>
        <w:tab/>
        <w:t>(ibid.)</w:t>
      </w:r>
    </w:p>
    <w:p w:rsidR="00855055" w:rsidRDefault="00855055" w:rsidP="00855055">
      <w:pPr>
        <w:pStyle w:val="NoSpacing"/>
      </w:pPr>
    </w:p>
    <w:p w:rsidR="00855055" w:rsidRDefault="00855055" w:rsidP="00855055">
      <w:pPr>
        <w:pStyle w:val="NoSpacing"/>
      </w:pPr>
    </w:p>
    <w:p w:rsidR="00BA4020" w:rsidRPr="00186E49" w:rsidRDefault="00855055" w:rsidP="00855055">
      <w:pPr>
        <w:pStyle w:val="NoSpacing"/>
      </w:pPr>
      <w:r>
        <w:t>11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055" w:rsidRDefault="00855055" w:rsidP="00552EBA">
      <w:r>
        <w:separator/>
      </w:r>
    </w:p>
  </w:endnote>
  <w:endnote w:type="continuationSeparator" w:id="0">
    <w:p w:rsidR="00855055" w:rsidRDefault="008550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5055">
      <w:rPr>
        <w:noProof/>
      </w:rPr>
      <w:t>04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055" w:rsidRDefault="00855055" w:rsidP="00552EBA">
      <w:r>
        <w:separator/>
      </w:r>
    </w:p>
  </w:footnote>
  <w:footnote w:type="continuationSeparator" w:id="0">
    <w:p w:rsidR="00855055" w:rsidRDefault="008550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505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2013-05-04T19:25:00Z</dcterms:created>
  <dcterms:modified xsi:type="dcterms:W3CDTF">2013-05-04T19:26:00Z</dcterms:modified>
</cp:coreProperties>
</file>