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5042B" w14:textId="77777777" w:rsidR="00D24308" w:rsidRDefault="00D24308" w:rsidP="00D243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FAUCONER</w:t>
      </w:r>
      <w:r>
        <w:rPr>
          <w:rFonts w:ascii="Times New Roman" w:hAnsi="Times New Roman" w:cs="Times New Roman"/>
          <w:sz w:val="24"/>
          <w:szCs w:val="24"/>
        </w:rPr>
        <w:t xml:space="preserve">      (fl.1405)</w:t>
      </w:r>
    </w:p>
    <w:p w14:paraId="1EADB26D" w14:textId="77777777" w:rsidR="00D24308" w:rsidRDefault="00D24308" w:rsidP="00D243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A2BA0C" w14:textId="77777777" w:rsidR="00D24308" w:rsidRDefault="00D24308" w:rsidP="00D243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8058B" w14:textId="77777777" w:rsidR="00D24308" w:rsidRDefault="00D24308" w:rsidP="00D243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Oct.1405</w:t>
      </w:r>
      <w:r>
        <w:rPr>
          <w:rFonts w:ascii="Times New Roman" w:hAnsi="Times New Roman" w:cs="Times New Roman"/>
          <w:sz w:val="24"/>
          <w:szCs w:val="24"/>
        </w:rPr>
        <w:tab/>
        <w:t>He and Thomas Burton(q.v.) were commissioned to levy and collect in person</w:t>
      </w:r>
    </w:p>
    <w:p w14:paraId="4589A5A0" w14:textId="0FF23902" w:rsidR="00D24308" w:rsidRDefault="00D24308" w:rsidP="00D2430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Southampton the subsidy on wools, hides and woolfells granted to the King at the last Parliament.   (C.F.R. 1405-13 p.11)</w:t>
      </w:r>
    </w:p>
    <w:p w14:paraId="3C6AA510" w14:textId="77777777" w:rsidR="00052DB1" w:rsidRDefault="00052DB1" w:rsidP="00052D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Burton(q.v.) were commissioned to levy and collect in </w:t>
      </w:r>
    </w:p>
    <w:p w14:paraId="624B390B" w14:textId="77777777" w:rsidR="00052DB1" w:rsidRDefault="00052DB1" w:rsidP="00052DB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 in the port of Southampton and adjacent ports and places the subsidy granted to the King at the last Parliament, and to deliver the moneys</w:t>
      </w:r>
    </w:p>
    <w:p w14:paraId="5A81B0DB" w14:textId="094B9673" w:rsidR="00052DB1" w:rsidRDefault="00052DB1" w:rsidP="00052D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forthcoming to the treasurers of the wars.     (C.F.R. 1405-13 p.14)</w:t>
      </w:r>
    </w:p>
    <w:p w14:paraId="6A9137D5" w14:textId="77777777" w:rsidR="000072D0" w:rsidRDefault="000072D0" w:rsidP="000072D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Dec.1406</w:t>
      </w:r>
      <w:r>
        <w:rPr>
          <w:rFonts w:ascii="Times New Roman" w:hAnsi="Times New Roman" w:cs="Times New Roman"/>
          <w:sz w:val="24"/>
          <w:szCs w:val="24"/>
        </w:rPr>
        <w:tab/>
        <w:t>He and Thomas Burton(q.v.) were commissioned to levy and collect in person</w:t>
      </w:r>
    </w:p>
    <w:p w14:paraId="6017C486" w14:textId="77777777" w:rsidR="000072D0" w:rsidRDefault="000072D0" w:rsidP="000072D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port of Southampton and adjacent ports and places until 20 February next the subsidy granted to the King at the Parliament held in Coventry in 1404.   </w:t>
      </w:r>
    </w:p>
    <w:p w14:paraId="0ADB3E9F" w14:textId="77777777" w:rsidR="000072D0" w:rsidRDefault="000072D0" w:rsidP="000072D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p.71)</w:t>
      </w:r>
    </w:p>
    <w:p w14:paraId="33D76D84" w14:textId="77777777" w:rsidR="000072D0" w:rsidRDefault="000072D0" w:rsidP="00052D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8DFFE5" w14:textId="4F4EA9AF" w:rsidR="00D24308" w:rsidRDefault="00D24308" w:rsidP="00D243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D5DA0F" w14:textId="17D08514" w:rsidR="00052DB1" w:rsidRDefault="00052DB1" w:rsidP="00D243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2022</w:t>
      </w:r>
    </w:p>
    <w:p w14:paraId="358E1653" w14:textId="00AEF519" w:rsidR="000072D0" w:rsidRDefault="000072D0" w:rsidP="00D243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2022</w:t>
      </w:r>
    </w:p>
    <w:p w14:paraId="5FC7B84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4AE48" w14:textId="77777777" w:rsidR="00504A3B" w:rsidRDefault="00504A3B" w:rsidP="009139A6">
      <w:r>
        <w:separator/>
      </w:r>
    </w:p>
  </w:endnote>
  <w:endnote w:type="continuationSeparator" w:id="0">
    <w:p w14:paraId="4CB0BD2E" w14:textId="77777777" w:rsidR="00504A3B" w:rsidRDefault="00504A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C92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6E9C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3DC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3B414" w14:textId="77777777" w:rsidR="00504A3B" w:rsidRDefault="00504A3B" w:rsidP="009139A6">
      <w:r>
        <w:separator/>
      </w:r>
    </w:p>
  </w:footnote>
  <w:footnote w:type="continuationSeparator" w:id="0">
    <w:p w14:paraId="1155DE35" w14:textId="77777777" w:rsidR="00504A3B" w:rsidRDefault="00504A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411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EE2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DBC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308"/>
    <w:rsid w:val="000072D0"/>
    <w:rsid w:val="00052DB1"/>
    <w:rsid w:val="000666E0"/>
    <w:rsid w:val="002510B7"/>
    <w:rsid w:val="00504A3B"/>
    <w:rsid w:val="005C130B"/>
    <w:rsid w:val="00826F5C"/>
    <w:rsid w:val="009139A6"/>
    <w:rsid w:val="009448BB"/>
    <w:rsid w:val="00A3176C"/>
    <w:rsid w:val="00AE65F8"/>
    <w:rsid w:val="00BA00AB"/>
    <w:rsid w:val="00CB4ED9"/>
    <w:rsid w:val="00D2430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28317"/>
  <w15:chartTrackingRefBased/>
  <w15:docId w15:val="{1DCE7EBC-4BF2-4659-B449-BF1C7894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2021-09-01T19:46:00Z</dcterms:created>
  <dcterms:modified xsi:type="dcterms:W3CDTF">2022-07-14T19:08:00Z</dcterms:modified>
</cp:coreProperties>
</file>