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D267E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Robert FAUCONER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1E8A5491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3BDAF945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A99A78D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3BDC41B" w14:textId="77777777" w:rsidR="002A1ADB" w:rsidRDefault="002A1ADB" w:rsidP="002A1ADB">
      <w:pPr>
        <w:pStyle w:val="NoSpacing"/>
        <w:ind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</w:t>
      </w:r>
      <w:r>
        <w:rPr>
          <w:rFonts w:cs="Times New Roman"/>
          <w:color w:val="282B30"/>
          <w:szCs w:val="24"/>
          <w:shd w:val="clear" w:color="auto" w:fill="FFFFFF"/>
        </w:rPr>
        <w:t>Richard Beauchamp, Lord</w:t>
      </w:r>
    </w:p>
    <w:p w14:paraId="321931A0" w14:textId="77777777" w:rsidR="002A1ADB" w:rsidRPr="00065994" w:rsidRDefault="002A1ADB" w:rsidP="002A1AD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proofErr w:type="spellStart"/>
      <w:r>
        <w:rPr>
          <w:rFonts w:cs="Times New Roman"/>
          <w:color w:val="282B30"/>
          <w:szCs w:val="24"/>
          <w:shd w:val="clear" w:color="auto" w:fill="FFFFFF"/>
        </w:rPr>
        <w:t>Bergavenny</w:t>
      </w:r>
      <w:proofErr w:type="spellEnd"/>
      <w:r w:rsidRPr="00065994"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0B919D99" w14:textId="77777777" w:rsidR="002A1ADB" w:rsidRPr="00065994" w:rsidRDefault="002A1ADB" w:rsidP="002A1AD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5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6C579B38" w14:textId="77777777" w:rsidR="002A1ADB" w:rsidRDefault="002A1ADB" w:rsidP="002A1AD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77EAACB9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F13F4E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2163DD2" w14:textId="77777777" w:rsidR="002A1ADB" w:rsidRDefault="002A1ADB" w:rsidP="002A1AD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31 March 2023</w:t>
      </w:r>
    </w:p>
    <w:p w14:paraId="22ECEAE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D3B68" w14:textId="77777777" w:rsidR="002A1ADB" w:rsidRDefault="002A1ADB" w:rsidP="009139A6">
      <w:r>
        <w:separator/>
      </w:r>
    </w:p>
  </w:endnote>
  <w:endnote w:type="continuationSeparator" w:id="0">
    <w:p w14:paraId="072CB63A" w14:textId="77777777" w:rsidR="002A1ADB" w:rsidRDefault="002A1A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C48D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96E4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22F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CD817" w14:textId="77777777" w:rsidR="002A1ADB" w:rsidRDefault="002A1ADB" w:rsidP="009139A6">
      <w:r>
        <w:separator/>
      </w:r>
    </w:p>
  </w:footnote>
  <w:footnote w:type="continuationSeparator" w:id="0">
    <w:p w14:paraId="54FD249D" w14:textId="77777777" w:rsidR="002A1ADB" w:rsidRDefault="002A1A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2D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7AED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1F5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DB"/>
    <w:rsid w:val="000666E0"/>
    <w:rsid w:val="002510B7"/>
    <w:rsid w:val="002A1AD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6DCB3"/>
  <w15:chartTrackingRefBased/>
  <w15:docId w15:val="{3FFA9236-C11E-4953-B41B-73AD0939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2023-07-02T21:00:00Z</dcterms:created>
  <dcterms:modified xsi:type="dcterms:W3CDTF">2023-07-02T21:01:00Z</dcterms:modified>
</cp:coreProperties>
</file>