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0CC" w:rsidRDefault="00B500CC" w:rsidP="00B500CC">
      <w:r>
        <w:rPr>
          <w:szCs w:val="24"/>
          <w:u w:val="single"/>
        </w:rPr>
        <w:t>Matilda EVES</w:t>
      </w:r>
      <w:r>
        <w:rPr>
          <w:szCs w:val="24"/>
        </w:rPr>
        <w:t xml:space="preserve">   </w:t>
      </w:r>
      <w:proofErr w:type="gramStart"/>
      <w:r>
        <w:rPr>
          <w:szCs w:val="24"/>
        </w:rPr>
        <w:t xml:space="preserve">   </w:t>
      </w:r>
      <w:r>
        <w:t>(</w:t>
      </w:r>
      <w:proofErr w:type="gramEnd"/>
      <w:r>
        <w:t>fl.1410)</w:t>
      </w:r>
    </w:p>
    <w:p w:rsidR="00B500CC" w:rsidRDefault="00B500CC" w:rsidP="00B500CC"/>
    <w:p w:rsidR="00B500CC" w:rsidRDefault="00B500CC" w:rsidP="00B500CC"/>
    <w:p w:rsidR="00B500CC" w:rsidRDefault="00B500CC" w:rsidP="00B500CC">
      <w:r>
        <w:t>= Richard</w:t>
      </w:r>
      <w:bookmarkStart w:id="0" w:name="_GoBack"/>
      <w:bookmarkEnd w:id="0"/>
      <w:r>
        <w:t>(q.v.).  (</w:t>
      </w:r>
      <w:hyperlink r:id="rId7" w:history="1">
        <w:r>
          <w:rPr>
            <w:rStyle w:val="Hyperlink"/>
          </w:rPr>
          <w:t>www.british-history.ac.uk/report.asp?compid=52566</w:t>
        </w:r>
      </w:hyperlink>
      <w:r>
        <w:t>)</w:t>
      </w:r>
    </w:p>
    <w:p w:rsidR="00B500CC" w:rsidRDefault="00B500CC" w:rsidP="00B500CC"/>
    <w:p w:rsidR="00B500CC" w:rsidRDefault="00B500CC" w:rsidP="00B500CC"/>
    <w:p w:rsidR="00B500CC" w:rsidRDefault="00B500CC" w:rsidP="00B500CC">
      <w:pPr>
        <w:numPr>
          <w:ilvl w:val="0"/>
          <w:numId w:val="1"/>
        </w:numPr>
      </w:pPr>
      <w:r>
        <w:t>Settlement of the action taken against them by Nicholas Blundell(q.v.)</w:t>
      </w:r>
    </w:p>
    <w:p w:rsidR="00B500CC" w:rsidRDefault="00B500CC" w:rsidP="00B500CC">
      <w:pPr>
        <w:ind w:left="1440"/>
      </w:pPr>
      <w:r>
        <w:t xml:space="preserve">regarding 6 acres of land in Sefton, </w:t>
      </w:r>
      <w:smartTag w:uri="urn:schemas-microsoft-com:office:smarttags" w:element="place">
        <w:r>
          <w:t>Lancashire</w:t>
        </w:r>
      </w:smartTag>
      <w:r>
        <w:t>.  (ibid.)</w:t>
      </w:r>
    </w:p>
    <w:p w:rsidR="00B500CC" w:rsidRDefault="00B500CC" w:rsidP="00B500CC"/>
    <w:p w:rsidR="00B500CC" w:rsidRDefault="00B500CC" w:rsidP="00B500CC"/>
    <w:p w:rsidR="00B500CC" w:rsidRDefault="00B500CC" w:rsidP="00B500CC"/>
    <w:p w:rsidR="00B500CC" w:rsidRDefault="00B500CC" w:rsidP="00B500CC">
      <w:smartTag w:uri="urn:schemas-microsoft-com:office:smarttags" w:element="date">
        <w:smartTagPr>
          <w:attr w:name="Year" w:val="2007"/>
          <w:attr w:name="Day" w:val="10"/>
          <w:attr w:name="Month" w:val="2"/>
        </w:smartTagPr>
        <w:r>
          <w:t>10 February 2007</w:t>
        </w:r>
      </w:smartTag>
    </w:p>
    <w:p w:rsidR="006B2F86" w:rsidRPr="00B500CC" w:rsidRDefault="00B500C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500CC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0CC" w:rsidRDefault="00B500CC" w:rsidP="00E71FC3">
      <w:r>
        <w:separator/>
      </w:r>
    </w:p>
  </w:endnote>
  <w:endnote w:type="continuationSeparator" w:id="0">
    <w:p w:rsidR="00B500CC" w:rsidRDefault="00B500C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szCs w:val="24"/>
      </w:rPr>
    </w:pPr>
    <w:r>
      <w:rPr>
        <w:szCs w:val="24"/>
      </w:rPr>
      <w:t xml:space="preserve">copyright </w:t>
    </w:r>
    <w:proofErr w:type="spellStart"/>
    <w:r>
      <w:rPr>
        <w:szCs w:val="24"/>
      </w:rPr>
      <w:t>I.</w:t>
    </w:r>
    <w:proofErr w:type="gramStart"/>
    <w:r>
      <w:rPr>
        <w:szCs w:val="24"/>
      </w:rPr>
      <w:t>S.Rogers</w:t>
    </w:r>
    <w:proofErr w:type="spellEnd"/>
    <w:proofErr w:type="gramEnd"/>
    <w:r>
      <w:rPr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0CC" w:rsidRDefault="00B500CC" w:rsidP="00E71FC3">
      <w:r>
        <w:separator/>
      </w:r>
    </w:p>
  </w:footnote>
  <w:footnote w:type="continuationSeparator" w:id="0">
    <w:p w:rsidR="00B500CC" w:rsidRDefault="00B500CC" w:rsidP="00E71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B7220"/>
    <w:multiLevelType w:val="hybridMultilevel"/>
    <w:tmpl w:val="99389E5E"/>
    <w:lvl w:ilvl="0" w:tplc="09CAF592">
      <w:start w:val="1410"/>
      <w:numFmt w:val="decimal"/>
      <w:lvlText w:val="%1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4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0CC"/>
    <w:rsid w:val="00AB52E8"/>
    <w:rsid w:val="00B16D3F"/>
    <w:rsid w:val="00B500C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8E658FD"/>
  <w15:chartTrackingRefBased/>
  <w15:docId w15:val="{B4D93EC5-0557-404C-A0C3-B020864A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500C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semiHidden/>
    <w:unhideWhenUsed/>
    <w:rsid w:val="00B500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0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525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2016-03-23T22:21:00Z</dcterms:created>
  <dcterms:modified xsi:type="dcterms:W3CDTF">2016-03-23T22:22:00Z</dcterms:modified>
</cp:coreProperties>
</file>