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257FA" w14:textId="77777777" w:rsidR="00DD6D65" w:rsidRDefault="00DD6D65" w:rsidP="00DD6D65">
      <w:pPr>
        <w:pStyle w:val="NoSpacing"/>
        <w:rPr>
          <w:rFonts w:ascii="Times New Roman" w:hAnsi="Times New Roman" w:cs="Times New Roman"/>
          <w:sz w:val="24"/>
          <w:szCs w:val="24"/>
        </w:rPr>
      </w:pPr>
      <w:r>
        <w:rPr>
          <w:rFonts w:ascii="Times New Roman" w:hAnsi="Times New Roman" w:cs="Times New Roman"/>
          <w:sz w:val="24"/>
          <w:szCs w:val="24"/>
          <w:u w:val="single"/>
        </w:rPr>
        <w:t>Ralph de EVERE</w:t>
      </w:r>
      <w:r>
        <w:rPr>
          <w:rFonts w:ascii="Times New Roman" w:hAnsi="Times New Roman" w:cs="Times New Roman"/>
          <w:sz w:val="24"/>
          <w:szCs w:val="24"/>
        </w:rPr>
        <w:t xml:space="preserve">      (fl.1404)</w:t>
      </w:r>
    </w:p>
    <w:p w14:paraId="6895DB66" w14:textId="77777777" w:rsidR="00DD6D65" w:rsidRDefault="00DD6D65" w:rsidP="00DD6D65">
      <w:pPr>
        <w:pStyle w:val="NoSpacing"/>
        <w:rPr>
          <w:rFonts w:ascii="Times New Roman" w:hAnsi="Times New Roman" w:cs="Times New Roman"/>
          <w:sz w:val="24"/>
          <w:szCs w:val="24"/>
        </w:rPr>
      </w:pPr>
      <w:r>
        <w:rPr>
          <w:rFonts w:ascii="Times New Roman" w:hAnsi="Times New Roman" w:cs="Times New Roman"/>
          <w:sz w:val="24"/>
          <w:szCs w:val="24"/>
        </w:rPr>
        <w:t>of the North Riding of Yorkshire.</w:t>
      </w:r>
    </w:p>
    <w:p w14:paraId="580EC021" w14:textId="77777777" w:rsidR="00DD6D65" w:rsidRDefault="00DD6D65" w:rsidP="00DD6D65">
      <w:pPr>
        <w:pStyle w:val="NoSpacing"/>
        <w:rPr>
          <w:rFonts w:ascii="Times New Roman" w:hAnsi="Times New Roman" w:cs="Times New Roman"/>
          <w:sz w:val="24"/>
          <w:szCs w:val="24"/>
        </w:rPr>
      </w:pPr>
    </w:p>
    <w:p w14:paraId="48ED974B" w14:textId="77777777" w:rsidR="00DD6D65" w:rsidRDefault="00DD6D65" w:rsidP="00DD6D65">
      <w:pPr>
        <w:pStyle w:val="NoSpacing"/>
        <w:rPr>
          <w:rFonts w:ascii="Times New Roman" w:hAnsi="Times New Roman" w:cs="Times New Roman"/>
          <w:sz w:val="24"/>
          <w:szCs w:val="24"/>
        </w:rPr>
      </w:pPr>
    </w:p>
    <w:p w14:paraId="5DD1E1E6" w14:textId="77777777" w:rsidR="00DD6D65" w:rsidRDefault="00DD6D65" w:rsidP="00DD6D65">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 xml:space="preserve">He was one of those who were commissioned to inquire in the North Riding touching the names of the persons bound to contribute to the subsidy granted to the King at the last Parliament. </w:t>
      </w:r>
    </w:p>
    <w:p w14:paraId="57D42399" w14:textId="77777777" w:rsidR="00DD6D65" w:rsidRDefault="00DD6D65" w:rsidP="00DD6D65">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p.256)</w:t>
      </w:r>
    </w:p>
    <w:p w14:paraId="006685C5" w14:textId="77777777" w:rsidR="00DD6D65" w:rsidRDefault="00DD6D65" w:rsidP="00DD6D65">
      <w:pPr>
        <w:pStyle w:val="NoSpacing"/>
        <w:rPr>
          <w:rFonts w:ascii="Times New Roman" w:hAnsi="Times New Roman" w:cs="Times New Roman"/>
          <w:sz w:val="24"/>
          <w:szCs w:val="24"/>
        </w:rPr>
      </w:pPr>
    </w:p>
    <w:p w14:paraId="78267A3B" w14:textId="77777777" w:rsidR="00DD6D65" w:rsidRDefault="00DD6D65" w:rsidP="00DD6D65">
      <w:pPr>
        <w:pStyle w:val="NoSpacing"/>
        <w:rPr>
          <w:rFonts w:ascii="Times New Roman" w:hAnsi="Times New Roman" w:cs="Times New Roman"/>
          <w:sz w:val="24"/>
          <w:szCs w:val="24"/>
        </w:rPr>
      </w:pPr>
    </w:p>
    <w:p w14:paraId="1E8216D8" w14:textId="772C14F4" w:rsidR="00BA00AB" w:rsidRPr="00EB3209" w:rsidRDefault="00DD6D65" w:rsidP="00DD6D65">
      <w:pPr>
        <w:pStyle w:val="NoSpacing"/>
        <w:rPr>
          <w:rFonts w:ascii="Times New Roman" w:hAnsi="Times New Roman" w:cs="Times New Roman"/>
          <w:sz w:val="24"/>
          <w:szCs w:val="24"/>
        </w:rPr>
      </w:pPr>
      <w:r>
        <w:rPr>
          <w:rFonts w:ascii="Times New Roman" w:hAnsi="Times New Roman" w:cs="Times New Roman"/>
          <w:sz w:val="24"/>
          <w:szCs w:val="24"/>
        </w:rPr>
        <w:t>18 June 2021</w:t>
      </w: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48A6D" w14:textId="77777777" w:rsidR="00DD6D65" w:rsidRDefault="00DD6D65" w:rsidP="009139A6">
      <w:r>
        <w:separator/>
      </w:r>
    </w:p>
  </w:endnote>
  <w:endnote w:type="continuationSeparator" w:id="0">
    <w:p w14:paraId="7BCAE71D" w14:textId="77777777" w:rsidR="00DD6D65" w:rsidRDefault="00DD6D65"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6486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72231"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 xml:space="preserve">Compilation copyright </w:t>
    </w:r>
    <w:proofErr w:type="spellStart"/>
    <w:r w:rsidRPr="009139A6">
      <w:rPr>
        <w:rFonts w:ascii="Times New Roman" w:hAnsi="Times New Roman" w:cs="Times New Roman"/>
      </w:rPr>
      <w:t>I.S.Rogers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02E06"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3261F" w14:textId="77777777" w:rsidR="00DD6D65" w:rsidRDefault="00DD6D65" w:rsidP="009139A6">
      <w:r>
        <w:separator/>
      </w:r>
    </w:p>
  </w:footnote>
  <w:footnote w:type="continuationSeparator" w:id="0">
    <w:p w14:paraId="6D2A2BAA" w14:textId="77777777" w:rsidR="00DD6D65" w:rsidRDefault="00DD6D65"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2DED3"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0D2"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5208"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D65"/>
    <w:rsid w:val="000666E0"/>
    <w:rsid w:val="002510B7"/>
    <w:rsid w:val="005C130B"/>
    <w:rsid w:val="00826F5C"/>
    <w:rsid w:val="009139A6"/>
    <w:rsid w:val="009448BB"/>
    <w:rsid w:val="00A3176C"/>
    <w:rsid w:val="00AE65F8"/>
    <w:rsid w:val="00BA00AB"/>
    <w:rsid w:val="00CB4ED9"/>
    <w:rsid w:val="00DD6D65"/>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77F3A"/>
  <w15:chartTrackingRefBased/>
  <w15:docId w15:val="{7293AA89-4342-403C-A1CB-111D4878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45</Words>
  <Characters>260</Characters>
  <Application>Microsoft Office Word</Application>
  <DocSecurity>0</DocSecurity>
  <Lines>2</Lines>
  <Paragraphs>1</Paragraphs>
  <ScaleCrop>false</ScaleCrop>
  <Company/>
  <LinksUpToDate>false</LinksUpToDate>
  <CharactersWithSpaces>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2021-06-29T16:16:00Z</dcterms:created>
  <dcterms:modified xsi:type="dcterms:W3CDTF">2021-06-29T16:16:00Z</dcterms:modified>
</cp:coreProperties>
</file>