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608" w:rsidRDefault="00B93608" w:rsidP="00B93608">
      <w:pPr>
        <w:pStyle w:val="NoSpacing"/>
      </w:pPr>
      <w:r>
        <w:rPr>
          <w:u w:val="single"/>
        </w:rPr>
        <w:t>John EVERDON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93608" w:rsidRDefault="00B93608" w:rsidP="00B93608">
      <w:pPr>
        <w:pStyle w:val="NoSpacing"/>
      </w:pPr>
    </w:p>
    <w:p w:rsidR="00B93608" w:rsidRDefault="00B93608" w:rsidP="00B93608">
      <w:pPr>
        <w:pStyle w:val="NoSpacing"/>
      </w:pPr>
    </w:p>
    <w:p w:rsidR="00B93608" w:rsidRDefault="00B93608" w:rsidP="00B93608">
      <w:pPr>
        <w:pStyle w:val="NoSpacing"/>
      </w:pPr>
      <w:r>
        <w:t xml:space="preserve">  7 Oct.1423</w:t>
      </w:r>
      <w:r>
        <w:tab/>
        <w:t xml:space="preserve">He was a juror on the inquisition post mortem held in Hitchin, </w:t>
      </w:r>
    </w:p>
    <w:p w:rsidR="00B93608" w:rsidRDefault="00B93608" w:rsidP="00B93608">
      <w:pPr>
        <w:pStyle w:val="NoSpacing"/>
      </w:pPr>
      <w:r>
        <w:tab/>
      </w:r>
      <w:r>
        <w:tab/>
        <w:t>Hertfordshire, into lands of the late Elizabeth de Clinton(q.v.).</w:t>
      </w:r>
    </w:p>
    <w:p w:rsidR="00B93608" w:rsidRDefault="00B93608" w:rsidP="00B9360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22-336)</w:t>
      </w:r>
    </w:p>
    <w:p w:rsidR="00B93608" w:rsidRDefault="00B93608" w:rsidP="00B93608">
      <w:pPr>
        <w:pStyle w:val="NoSpacing"/>
      </w:pPr>
    </w:p>
    <w:p w:rsidR="00B93608" w:rsidRDefault="00B93608" w:rsidP="00B93608">
      <w:pPr>
        <w:pStyle w:val="NoSpacing"/>
      </w:pPr>
    </w:p>
    <w:p w:rsidR="00B93608" w:rsidRDefault="00B93608" w:rsidP="00B93608">
      <w:pPr>
        <w:pStyle w:val="NoSpacing"/>
      </w:pPr>
      <w:r>
        <w:t>13 September 2017</w:t>
      </w:r>
    </w:p>
    <w:p w:rsidR="006B2F86" w:rsidRPr="00B93608" w:rsidRDefault="00B93608" w:rsidP="00E71FC3">
      <w:pPr>
        <w:pStyle w:val="NoSpacing"/>
      </w:pPr>
      <w:bookmarkStart w:id="0" w:name="_GoBack"/>
      <w:bookmarkEnd w:id="0"/>
    </w:p>
    <w:sectPr w:rsidR="006B2F86" w:rsidRPr="00B936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608" w:rsidRDefault="00B93608" w:rsidP="00E71FC3">
      <w:pPr>
        <w:spacing w:after="0" w:line="240" w:lineRule="auto"/>
      </w:pPr>
      <w:r>
        <w:separator/>
      </w:r>
    </w:p>
  </w:endnote>
  <w:endnote w:type="continuationSeparator" w:id="0">
    <w:p w:rsidR="00B93608" w:rsidRDefault="00B936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608" w:rsidRDefault="00B93608" w:rsidP="00E71FC3">
      <w:pPr>
        <w:spacing w:after="0" w:line="240" w:lineRule="auto"/>
      </w:pPr>
      <w:r>
        <w:separator/>
      </w:r>
    </w:p>
  </w:footnote>
  <w:footnote w:type="continuationSeparator" w:id="0">
    <w:p w:rsidR="00B93608" w:rsidRDefault="00B936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608"/>
    <w:rsid w:val="001A7C09"/>
    <w:rsid w:val="00577BD5"/>
    <w:rsid w:val="00656CBA"/>
    <w:rsid w:val="006A1F77"/>
    <w:rsid w:val="00733BE7"/>
    <w:rsid w:val="00AB52E8"/>
    <w:rsid w:val="00B16D3F"/>
    <w:rsid w:val="00B9360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7EB8B"/>
  <w15:chartTrackingRefBased/>
  <w15:docId w15:val="{B17A5B52-832A-41B9-95B7-AA4F7D4F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2017-09-13T15:29:00Z</dcterms:created>
  <dcterms:modified xsi:type="dcterms:W3CDTF">2017-09-13T15:29:00Z</dcterms:modified>
</cp:coreProperties>
</file>