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27A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EVERDON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fl.1471)</w:t>
      </w:r>
    </w:p>
    <w:p w:rsidR="00827A8E" w:rsidRDefault="00827A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7A8E" w:rsidRDefault="00827A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7A8E" w:rsidRDefault="00827A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Bushbury</w:t>
      </w:r>
      <w:proofErr w:type="spellEnd"/>
      <w:r>
        <w:rPr>
          <w:rFonts w:ascii="Times New Roman" w:hAnsi="Times New Roman" w:cs="Times New Roman"/>
          <w:sz w:val="24"/>
          <w:szCs w:val="24"/>
        </w:rPr>
        <w:t>, Staffordshire.   (H.P. p.307 n.2)</w:t>
      </w:r>
    </w:p>
    <w:p w:rsidR="00827A8E" w:rsidRDefault="00827A8E" w:rsidP="00827A8E">
      <w:r>
        <w:t xml:space="preserve">Children: Anne(q.v.), Agnes(q.v.), </w:t>
      </w:r>
      <w:proofErr w:type="spellStart"/>
      <w:r>
        <w:t>Amysia</w:t>
      </w:r>
      <w:proofErr w:type="spellEnd"/>
      <w:r>
        <w:t>(q.v.), Nicholas(q.v.), Humphrey(q.v.), Henry. (ibid.)</w:t>
      </w:r>
    </w:p>
    <w:p w:rsidR="00827A8E" w:rsidRDefault="00827A8E" w:rsidP="00E71F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27A8E" w:rsidRDefault="00827A8E" w:rsidP="00E71F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27A8E" w:rsidRDefault="00827A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Sep.1471</w:t>
      </w:r>
      <w:r>
        <w:rPr>
          <w:rFonts w:ascii="Times New Roman" w:hAnsi="Times New Roman" w:cs="Times New Roman"/>
          <w:sz w:val="24"/>
          <w:szCs w:val="24"/>
        </w:rPr>
        <w:tab/>
        <w:t>Thomas bequeathed her his manor of Sewall, Staffordshire.  (ibid.)</w:t>
      </w:r>
    </w:p>
    <w:p w:rsidR="00827A8E" w:rsidRDefault="00827A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7A8E" w:rsidRDefault="00827A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7A8E" w:rsidRPr="00827A8E" w:rsidRDefault="00827A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  <w:bookmarkStart w:id="0" w:name="_GoBack"/>
      <w:bookmarkEnd w:id="0"/>
    </w:p>
    <w:sectPr w:rsidR="00827A8E" w:rsidRPr="00827A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A8E" w:rsidRDefault="00827A8E" w:rsidP="00E71FC3">
      <w:r>
        <w:separator/>
      </w:r>
    </w:p>
  </w:endnote>
  <w:endnote w:type="continuationSeparator" w:id="0">
    <w:p w:rsidR="00827A8E" w:rsidRDefault="00827A8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A8E" w:rsidRDefault="00827A8E" w:rsidP="00E71FC3">
      <w:r>
        <w:separator/>
      </w:r>
    </w:p>
  </w:footnote>
  <w:footnote w:type="continuationSeparator" w:id="0">
    <w:p w:rsidR="00827A8E" w:rsidRDefault="00827A8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A8E"/>
    <w:rsid w:val="00827A8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09631"/>
  <w15:chartTrackingRefBased/>
  <w15:docId w15:val="{7C3AB882-7B7D-4418-A174-59A0BE5B6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27A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2016-03-10T22:55:00Z</dcterms:created>
  <dcterms:modified xsi:type="dcterms:W3CDTF">2016-03-10T23:00:00Z</dcterms:modified>
</cp:coreProperties>
</file>