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D2F5C6" w14:textId="77777777" w:rsidR="00FF459A" w:rsidRDefault="00FF459A" w:rsidP="00FF459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EVERARD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fl.1408)</w:t>
      </w:r>
    </w:p>
    <w:p w14:paraId="062B6A26" w14:textId="77777777" w:rsidR="00FF459A" w:rsidRDefault="00FF459A" w:rsidP="00FF459A">
      <w:pPr>
        <w:rPr>
          <w:rFonts w:ascii="Times New Roman" w:hAnsi="Times New Roman" w:cs="Times New Roman"/>
          <w:sz w:val="24"/>
          <w:szCs w:val="24"/>
        </w:rPr>
      </w:pPr>
    </w:p>
    <w:p w14:paraId="4A93F6A4" w14:textId="77777777" w:rsidR="00FF459A" w:rsidRDefault="00FF459A" w:rsidP="00FF459A">
      <w:pPr>
        <w:rPr>
          <w:rFonts w:ascii="Times New Roman" w:hAnsi="Times New Roman" w:cs="Times New Roman"/>
          <w:sz w:val="24"/>
          <w:szCs w:val="24"/>
        </w:rPr>
      </w:pPr>
    </w:p>
    <w:p w14:paraId="2969CC51" w14:textId="77777777" w:rsidR="00FF459A" w:rsidRDefault="00FF459A" w:rsidP="00FF459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Mar.1408</w:t>
      </w:r>
      <w:r>
        <w:rPr>
          <w:rFonts w:ascii="Times New Roman" w:hAnsi="Times New Roman" w:cs="Times New Roman"/>
          <w:sz w:val="24"/>
          <w:szCs w:val="24"/>
        </w:rPr>
        <w:tab/>
        <w:t xml:space="preserve">He and Edmund </w:t>
      </w:r>
      <w:proofErr w:type="spellStart"/>
      <w:r>
        <w:rPr>
          <w:rFonts w:ascii="Times New Roman" w:hAnsi="Times New Roman" w:cs="Times New Roman"/>
          <w:sz w:val="24"/>
          <w:szCs w:val="24"/>
        </w:rPr>
        <w:t>Morys</w:t>
      </w:r>
      <w:proofErr w:type="spellEnd"/>
      <w:r>
        <w:rPr>
          <w:rFonts w:ascii="Times New Roman" w:hAnsi="Times New Roman" w:cs="Times New Roman"/>
          <w:sz w:val="24"/>
          <w:szCs w:val="24"/>
        </w:rPr>
        <w:t>(q.v.) were granted the alnage and subsidy of cloths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for sale in Herefordshire.       (C.F.R. 1405-13 p.99)</w:t>
      </w:r>
    </w:p>
    <w:p w14:paraId="5AD017FD" w14:textId="77777777" w:rsidR="00FF459A" w:rsidRDefault="00FF459A" w:rsidP="00FF459A">
      <w:pPr>
        <w:rPr>
          <w:rFonts w:ascii="Times New Roman" w:hAnsi="Times New Roman" w:cs="Times New Roman"/>
          <w:sz w:val="24"/>
          <w:szCs w:val="24"/>
        </w:rPr>
      </w:pPr>
    </w:p>
    <w:p w14:paraId="7C353992" w14:textId="77777777" w:rsidR="00FF459A" w:rsidRDefault="00FF459A" w:rsidP="00FF459A">
      <w:pPr>
        <w:rPr>
          <w:rFonts w:ascii="Times New Roman" w:hAnsi="Times New Roman" w:cs="Times New Roman"/>
          <w:sz w:val="24"/>
          <w:szCs w:val="24"/>
        </w:rPr>
      </w:pPr>
    </w:p>
    <w:p w14:paraId="20EE8F20" w14:textId="77777777" w:rsidR="00FF459A" w:rsidRDefault="00FF459A" w:rsidP="00FF459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November 2021</w:t>
      </w:r>
    </w:p>
    <w:p w14:paraId="553E022A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9C8598" w14:textId="77777777" w:rsidR="00FF459A" w:rsidRDefault="00FF459A" w:rsidP="009139A6">
      <w:r>
        <w:separator/>
      </w:r>
    </w:p>
  </w:endnote>
  <w:endnote w:type="continuationSeparator" w:id="0">
    <w:p w14:paraId="23337237" w14:textId="77777777" w:rsidR="00FF459A" w:rsidRDefault="00FF459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A1E86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B92B7A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E923D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E5E71D" w14:textId="77777777" w:rsidR="00FF459A" w:rsidRDefault="00FF459A" w:rsidP="009139A6">
      <w:r>
        <w:separator/>
      </w:r>
    </w:p>
  </w:footnote>
  <w:footnote w:type="continuationSeparator" w:id="0">
    <w:p w14:paraId="3E1B6ECE" w14:textId="77777777" w:rsidR="00FF459A" w:rsidRDefault="00FF459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5E378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FEBAB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7F2B5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459A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  <w:rsid w:val="00FF4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CCE8BA"/>
  <w15:chartTrackingRefBased/>
  <w15:docId w15:val="{6EF21937-C682-420D-B684-486A69558C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459A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28</Words>
  <Characters>165</Characters>
  <Application>Microsoft Office Word</Application>
  <DocSecurity>0</DocSecurity>
  <Lines>1</Lines>
  <Paragraphs>1</Paragraphs>
  <ScaleCrop>false</ScaleCrop>
  <Company/>
  <LinksUpToDate>false</LinksUpToDate>
  <CharactersWithSpaces>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2022-08-06T20:24:00Z</dcterms:created>
  <dcterms:modified xsi:type="dcterms:W3CDTF">2022-08-06T20:26:00Z</dcterms:modified>
</cp:coreProperties>
</file>