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83" w:rsidRDefault="00305F83" w:rsidP="00305F83">
      <w:pPr>
        <w:pStyle w:val="NoSpacing"/>
      </w:pPr>
      <w:r>
        <w:rPr>
          <w:u w:val="single"/>
        </w:rPr>
        <w:t>William EDY</w:t>
      </w:r>
      <w:r>
        <w:t xml:space="preserve">      (fl.1450)</w:t>
      </w:r>
    </w:p>
    <w:p w:rsidR="00305F83" w:rsidRDefault="00305F83" w:rsidP="00305F83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Draper.</w:t>
      </w:r>
      <w:proofErr w:type="gramEnd"/>
    </w:p>
    <w:p w:rsidR="00305F83" w:rsidRDefault="00305F83" w:rsidP="00305F83">
      <w:pPr>
        <w:pStyle w:val="NoSpacing"/>
      </w:pPr>
    </w:p>
    <w:p w:rsidR="00305F83" w:rsidRDefault="00305F83" w:rsidP="00305F83">
      <w:pPr>
        <w:pStyle w:val="NoSpacing"/>
      </w:pPr>
    </w:p>
    <w:p w:rsidR="00305F83" w:rsidRDefault="00305F83" w:rsidP="00305F83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Chiselden</w:t>
      </w:r>
      <w:proofErr w:type="spellEnd"/>
      <w:r>
        <w:t xml:space="preserve"> of </w:t>
      </w:r>
      <w:proofErr w:type="spellStart"/>
      <w:proofErr w:type="gramStart"/>
      <w:r>
        <w:t>Alloxton</w:t>
      </w:r>
      <w:proofErr w:type="spellEnd"/>
      <w:r>
        <w:t>(</w:t>
      </w:r>
      <w:proofErr w:type="gramEnd"/>
      <w:r>
        <w:t>q.v.).</w:t>
      </w:r>
      <w:r>
        <w:tab/>
      </w:r>
      <w:r>
        <w:tab/>
      </w: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05F83" w:rsidRDefault="00305F83" w:rsidP="00305F83">
      <w:pPr>
        <w:pStyle w:val="NoSpacing"/>
      </w:pPr>
      <w:r>
        <w:tab/>
        <w:t>1450</w:t>
      </w:r>
      <w:r>
        <w:tab/>
        <w:t xml:space="preserve">He and John </w:t>
      </w:r>
      <w:proofErr w:type="spellStart"/>
      <w:proofErr w:type="gramStart"/>
      <w:r>
        <w:t>Gloucestre</w:t>
      </w:r>
      <w:proofErr w:type="spellEnd"/>
      <w:r>
        <w:t>(</w:t>
      </w:r>
      <w:proofErr w:type="gramEnd"/>
      <w:r>
        <w:t>q.v.) made a plaint of debt against William</w:t>
      </w:r>
    </w:p>
    <w:p w:rsidR="00305F83" w:rsidRDefault="00305F83" w:rsidP="00305F83">
      <w:pPr>
        <w:pStyle w:val="NoSpacing"/>
      </w:pPr>
      <w:r>
        <w:tab/>
      </w:r>
      <w:r>
        <w:tab/>
      </w:r>
      <w:proofErr w:type="spellStart"/>
      <w:r>
        <w:t>Whalley</w:t>
      </w:r>
      <w:proofErr w:type="spellEnd"/>
      <w:r>
        <w:t xml:space="preserve">, Prior of the House of the Blessed Mary and St </w:t>
      </w:r>
      <w:proofErr w:type="gramStart"/>
      <w:r>
        <w:t>Thomas(</w:t>
      </w:r>
      <w:proofErr w:type="gramEnd"/>
      <w:r>
        <w:t>q.v.).</w:t>
      </w:r>
    </w:p>
    <w:p w:rsidR="00305F83" w:rsidRPr="003B2C9F" w:rsidRDefault="00305F83" w:rsidP="00305F83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305F83" w:rsidRDefault="00305F83" w:rsidP="00305F83">
      <w:pPr>
        <w:pStyle w:val="NoSpacing"/>
      </w:pPr>
    </w:p>
    <w:p w:rsidR="00305F83" w:rsidRDefault="00305F83" w:rsidP="00305F83">
      <w:pPr>
        <w:pStyle w:val="NoSpacing"/>
      </w:pPr>
    </w:p>
    <w:p w:rsidR="00E47068" w:rsidRPr="00C009D8" w:rsidRDefault="00305F83" w:rsidP="00305F83">
      <w:pPr>
        <w:pStyle w:val="NoSpacing"/>
      </w:pPr>
      <w:r>
        <w:t>10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F83" w:rsidRDefault="00305F83" w:rsidP="00920DE3">
      <w:pPr>
        <w:spacing w:after="0" w:line="240" w:lineRule="auto"/>
      </w:pPr>
      <w:r>
        <w:separator/>
      </w:r>
    </w:p>
  </w:endnote>
  <w:endnote w:type="continuationSeparator" w:id="0">
    <w:p w:rsidR="00305F83" w:rsidRDefault="00305F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F83" w:rsidRDefault="00305F83" w:rsidP="00920DE3">
      <w:pPr>
        <w:spacing w:after="0" w:line="240" w:lineRule="auto"/>
      </w:pPr>
      <w:r>
        <w:separator/>
      </w:r>
    </w:p>
  </w:footnote>
  <w:footnote w:type="continuationSeparator" w:id="0">
    <w:p w:rsidR="00305F83" w:rsidRDefault="00305F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83"/>
    <w:rsid w:val="00120749"/>
    <w:rsid w:val="00305F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5F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5F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2014-01-07T21:21:00Z</dcterms:created>
  <dcterms:modified xsi:type="dcterms:W3CDTF">2014-01-07T21:21:00Z</dcterms:modified>
</cp:coreProperties>
</file>