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B229C" w14:textId="77777777" w:rsidR="00633415" w:rsidRDefault="00633415" w:rsidP="00633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Bartholomew EDRICK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fl.1401-2)</w:t>
      </w:r>
    </w:p>
    <w:p w14:paraId="1DBB812F" w14:textId="77777777" w:rsidR="00633415" w:rsidRDefault="00633415" w:rsidP="00633415">
      <w:pPr>
        <w:pStyle w:val="NoSpacing"/>
        <w:rPr>
          <w:rFonts w:cs="Times New Roman"/>
          <w:szCs w:val="24"/>
        </w:rPr>
      </w:pPr>
    </w:p>
    <w:p w14:paraId="3D5798A1" w14:textId="77777777" w:rsidR="00633415" w:rsidRDefault="00633415" w:rsidP="00633415">
      <w:pPr>
        <w:pStyle w:val="NoSpacing"/>
        <w:rPr>
          <w:rFonts w:cs="Times New Roman"/>
          <w:szCs w:val="24"/>
        </w:rPr>
      </w:pPr>
    </w:p>
    <w:p w14:paraId="648726F0" w14:textId="77777777" w:rsidR="00633415" w:rsidRDefault="00633415" w:rsidP="00633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1401-2</w:t>
      </w:r>
      <w:r>
        <w:rPr>
          <w:rFonts w:cs="Times New Roman"/>
          <w:szCs w:val="24"/>
        </w:rPr>
        <w:tab/>
        <w:t xml:space="preserve">He held a quarter of a fee of the manor of </w:t>
      </w:r>
      <w:proofErr w:type="spellStart"/>
      <w:r>
        <w:rPr>
          <w:rFonts w:cs="Times New Roman"/>
          <w:szCs w:val="24"/>
        </w:rPr>
        <w:t>Owby</w:t>
      </w:r>
      <w:proofErr w:type="spellEnd"/>
      <w:r>
        <w:rPr>
          <w:rFonts w:cs="Times New Roman"/>
          <w:szCs w:val="24"/>
        </w:rPr>
        <w:t>, Norfolk.</w:t>
      </w:r>
    </w:p>
    <w:p w14:paraId="2FEDA5D9" w14:textId="77777777" w:rsidR="00633415" w:rsidRDefault="00633415" w:rsidP="00633415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252-4)</w:t>
      </w:r>
    </w:p>
    <w:p w14:paraId="4B003572" w14:textId="77777777" w:rsidR="00633415" w:rsidRDefault="00633415" w:rsidP="00633415">
      <w:pPr>
        <w:pStyle w:val="NoSpacing"/>
        <w:rPr>
          <w:rFonts w:cs="Times New Roman"/>
          <w:szCs w:val="24"/>
        </w:rPr>
      </w:pPr>
    </w:p>
    <w:p w14:paraId="620F386B" w14:textId="77777777" w:rsidR="00633415" w:rsidRDefault="00633415" w:rsidP="00633415">
      <w:pPr>
        <w:pStyle w:val="NoSpacing"/>
        <w:rPr>
          <w:rFonts w:cs="Times New Roman"/>
          <w:szCs w:val="24"/>
        </w:rPr>
      </w:pPr>
    </w:p>
    <w:p w14:paraId="7CF4512F" w14:textId="77777777" w:rsidR="00633415" w:rsidRDefault="00633415" w:rsidP="00633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2024</w:t>
      </w:r>
    </w:p>
    <w:p w14:paraId="530602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6A306" w14:textId="77777777" w:rsidR="00633415" w:rsidRDefault="00633415" w:rsidP="009139A6">
      <w:r>
        <w:separator/>
      </w:r>
    </w:p>
  </w:endnote>
  <w:endnote w:type="continuationSeparator" w:id="0">
    <w:p w14:paraId="13EBDFBF" w14:textId="77777777" w:rsidR="00633415" w:rsidRDefault="006334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6B3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346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19A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65798" w14:textId="77777777" w:rsidR="00633415" w:rsidRDefault="00633415" w:rsidP="009139A6">
      <w:r>
        <w:separator/>
      </w:r>
    </w:p>
  </w:footnote>
  <w:footnote w:type="continuationSeparator" w:id="0">
    <w:p w14:paraId="3DB7585A" w14:textId="77777777" w:rsidR="00633415" w:rsidRDefault="006334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5C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CBE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FD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15"/>
    <w:rsid w:val="000666E0"/>
    <w:rsid w:val="002510B7"/>
    <w:rsid w:val="00270799"/>
    <w:rsid w:val="005C130B"/>
    <w:rsid w:val="0063341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DC20F"/>
  <w15:chartTrackingRefBased/>
  <w15:docId w15:val="{4185C927-8A1F-4A64-B6B8-580214C1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2024-03-23T20:49:00Z</dcterms:created>
  <dcterms:modified xsi:type="dcterms:W3CDTF">2024-03-23T20:49:00Z</dcterms:modified>
</cp:coreProperties>
</file>