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AE6" w:rsidRDefault="00334AE6" w:rsidP="00334A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EDMOUND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334AE6" w:rsidRDefault="00334AE6" w:rsidP="00334A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334AE6" w:rsidRDefault="00334AE6" w:rsidP="00334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34AE6" w:rsidRDefault="00334AE6" w:rsidP="00334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34AE6" w:rsidRDefault="00334AE6" w:rsidP="00334A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Mar.1423</w:t>
      </w:r>
      <w:r>
        <w:rPr>
          <w:rFonts w:ascii="Times New Roman" w:hAnsi="Times New Roman" w:cs="Times New Roman"/>
          <w:sz w:val="24"/>
          <w:szCs w:val="24"/>
        </w:rPr>
        <w:tab/>
        <w:t>He w</w:t>
      </w:r>
      <w:r w:rsidR="002C78E1">
        <w:rPr>
          <w:rFonts w:ascii="Times New Roman" w:hAnsi="Times New Roman" w:cs="Times New Roman"/>
          <w:sz w:val="24"/>
          <w:szCs w:val="24"/>
        </w:rPr>
        <w:t>as ordained acolyte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Pawton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34AE6" w:rsidRDefault="00334AE6" w:rsidP="00334A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St.Breock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Cornwall, by Edmund Lacy, Bishop of Exeter(q.v.).</w:t>
      </w:r>
    </w:p>
    <w:p w:rsidR="00334AE6" w:rsidRDefault="00334AE6" w:rsidP="00334A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(“Register of Edmund Lacy, Bishop of Exeter 1420-55,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p80)</w:t>
      </w:r>
    </w:p>
    <w:p w:rsidR="00334AE6" w:rsidRDefault="00334AE6" w:rsidP="00334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34AE6" w:rsidRDefault="00334AE6" w:rsidP="00334A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334AE6" w:rsidRDefault="00334AE6" w:rsidP="00334A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February 2016</w:t>
      </w:r>
    </w:p>
    <w:sectPr w:rsidR="00DD5B8A" w:rsidRPr="00334AE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AE6" w:rsidRDefault="00334AE6" w:rsidP="00564E3C">
      <w:pPr>
        <w:spacing w:after="0" w:line="240" w:lineRule="auto"/>
      </w:pPr>
      <w:r>
        <w:separator/>
      </w:r>
    </w:p>
  </w:endnote>
  <w:endnote w:type="continuationSeparator" w:id="0">
    <w:p w:rsidR="00334AE6" w:rsidRDefault="00334AE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C78E1">
      <w:rPr>
        <w:rFonts w:ascii="Times New Roman" w:hAnsi="Times New Roman" w:cs="Times New Roman"/>
        <w:noProof/>
        <w:sz w:val="24"/>
        <w:szCs w:val="24"/>
      </w:rPr>
      <w:t>9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AE6" w:rsidRDefault="00334AE6" w:rsidP="00564E3C">
      <w:pPr>
        <w:spacing w:after="0" w:line="240" w:lineRule="auto"/>
      </w:pPr>
      <w:r>
        <w:separator/>
      </w:r>
    </w:p>
  </w:footnote>
  <w:footnote w:type="continuationSeparator" w:id="0">
    <w:p w:rsidR="00334AE6" w:rsidRDefault="00334AE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AE6"/>
    <w:rsid w:val="002C78E1"/>
    <w:rsid w:val="00334AE6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566C2"/>
  <w15:chartTrackingRefBased/>
  <w15:docId w15:val="{85541281-3FB6-4E88-866A-BAD3CB990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2016-02-09T10:37:00Z</dcterms:created>
  <dcterms:modified xsi:type="dcterms:W3CDTF">2016-02-09T10:47:00Z</dcterms:modified>
</cp:coreProperties>
</file>