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5F4" w:rsidRDefault="00AF25F4" w:rsidP="00AF25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Thomas EDESHALE</w:t>
      </w:r>
      <w:r>
        <w:rPr>
          <w:rStyle w:val="Hyperlink"/>
          <w:u w:val="none"/>
        </w:rPr>
        <w:t xml:space="preserve">        (fl.1405)</w:t>
      </w:r>
    </w:p>
    <w:p w:rsidR="00AF25F4" w:rsidRDefault="00AF25F4" w:rsidP="00AF25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Isham</w:t>
      </w:r>
      <w:proofErr w:type="spellEnd"/>
      <w:r>
        <w:rPr>
          <w:rStyle w:val="Hyperlink"/>
          <w:u w:val="none"/>
        </w:rPr>
        <w:t>, Northamptonshire.</w:t>
      </w:r>
    </w:p>
    <w:p w:rsidR="00AF25F4" w:rsidRDefault="00AF25F4" w:rsidP="00AF25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F25F4" w:rsidRDefault="00AF25F4" w:rsidP="00AF25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F25F4" w:rsidRDefault="00AF25F4" w:rsidP="00AF25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10 Nov.1405</w:t>
      </w:r>
      <w:r>
        <w:rPr>
          <w:rStyle w:val="Hyperlink"/>
          <w:u w:val="none"/>
        </w:rPr>
        <w:tab/>
        <w:t xml:space="preserve">He and William Seymour of </w:t>
      </w:r>
      <w:proofErr w:type="spellStart"/>
      <w:proofErr w:type="gramStart"/>
      <w:r>
        <w:rPr>
          <w:rStyle w:val="Hyperlink"/>
          <w:u w:val="none"/>
        </w:rPr>
        <w:t>Warkton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brought an action for a </w:t>
      </w:r>
    </w:p>
    <w:p w:rsidR="00AF25F4" w:rsidRDefault="00AF25F4" w:rsidP="00AF25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debt</w:t>
      </w:r>
      <w:proofErr w:type="gramEnd"/>
      <w:r>
        <w:rPr>
          <w:rStyle w:val="Hyperlink"/>
          <w:u w:val="none"/>
        </w:rPr>
        <w:t xml:space="preserve"> of 40 marks against Roger </w:t>
      </w:r>
      <w:proofErr w:type="spellStart"/>
      <w:r>
        <w:rPr>
          <w:rStyle w:val="Hyperlink"/>
          <w:u w:val="none"/>
        </w:rPr>
        <w:t>Chamberleyn</w:t>
      </w:r>
      <w:proofErr w:type="spellEnd"/>
      <w:r>
        <w:rPr>
          <w:rStyle w:val="Hyperlink"/>
          <w:u w:val="none"/>
        </w:rPr>
        <w:t xml:space="preserve"> of Huntingdon(q.v.).</w:t>
      </w:r>
    </w:p>
    <w:p w:rsidR="00AF25F4" w:rsidRDefault="00AF25F4" w:rsidP="00AF25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ref.C</w:t>
      </w:r>
      <w:proofErr w:type="spellEnd"/>
      <w:r>
        <w:rPr>
          <w:rStyle w:val="Hyperlink"/>
          <w:u w:val="none"/>
        </w:rPr>
        <w:t xml:space="preserve"> 241/197/62)</w:t>
      </w:r>
    </w:p>
    <w:p w:rsidR="00AF25F4" w:rsidRDefault="00AF25F4" w:rsidP="00AF25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F25F4" w:rsidRDefault="00AF25F4" w:rsidP="00AF25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F25F4" w:rsidRDefault="00AF25F4" w:rsidP="00AF25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5F4" w:rsidRDefault="00AF25F4" w:rsidP="00920DE3">
      <w:pPr>
        <w:spacing w:after="0" w:line="240" w:lineRule="auto"/>
      </w:pPr>
      <w:r>
        <w:separator/>
      </w:r>
    </w:p>
  </w:endnote>
  <w:endnote w:type="continuationSeparator" w:id="0">
    <w:p w:rsidR="00AF25F4" w:rsidRDefault="00AF25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5F4" w:rsidRDefault="00AF25F4" w:rsidP="00920DE3">
      <w:pPr>
        <w:spacing w:after="0" w:line="240" w:lineRule="auto"/>
      </w:pPr>
      <w:r>
        <w:separator/>
      </w:r>
    </w:p>
  </w:footnote>
  <w:footnote w:type="continuationSeparator" w:id="0">
    <w:p w:rsidR="00AF25F4" w:rsidRDefault="00AF25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5F4"/>
    <w:rsid w:val="00120749"/>
    <w:rsid w:val="00624CAE"/>
    <w:rsid w:val="00920DE3"/>
    <w:rsid w:val="00AF25F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F25F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F25F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2015-06-25T18:08:00Z</dcterms:created>
  <dcterms:modified xsi:type="dcterms:W3CDTF">2015-06-25T18:08:00Z</dcterms:modified>
</cp:coreProperties>
</file>